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C70EF" w:rsidP="00512203" w:rsidRDefault="00512203" w14:paraId="4C3DAF69" w14:textId="77777777">
      <w:pPr>
        <w:pStyle w:val="Encabezado"/>
        <w:framePr w:hSpace="141" w:wrap="around" w:hAnchor="margin" w:vAnchor="text" w:y="-3"/>
        <w:jc w:val="center"/>
        <w:rPr>
          <w:rFonts w:ascii="Century Gothic" w:hAnsi="Century Gothic" w:cs="Arial"/>
          <w:bCs/>
          <w:sz w:val="20"/>
        </w:rPr>
      </w:pPr>
      <w:r w:rsidRPr="00AB3F7B">
        <w:rPr>
          <w:rFonts w:ascii="Century Gothic" w:hAnsi="Century Gothic" w:cs="Arial"/>
          <w:b/>
          <w:bCs/>
          <w:sz w:val="20"/>
        </w:rPr>
        <w:t>FORMATO:</w:t>
      </w:r>
      <w:r w:rsidRPr="00AB3F7B">
        <w:rPr>
          <w:rFonts w:ascii="Century Gothic" w:hAnsi="Century Gothic" w:cs="Arial"/>
          <w:bCs/>
          <w:sz w:val="20"/>
        </w:rPr>
        <w:t xml:space="preserve"> LISTA DE DOCUMENTOS </w:t>
      </w:r>
      <w:r w:rsidRPr="00FC70EF" w:rsidR="00FC70EF">
        <w:rPr>
          <w:rFonts w:ascii="Century Gothic" w:hAnsi="Century Gothic" w:cs="Arial"/>
          <w:bCs/>
          <w:sz w:val="20"/>
        </w:rPr>
        <w:t xml:space="preserve">MANUAL OPERATIVO MEJORAMIENTO DE VIVIENDA </w:t>
      </w:r>
    </w:p>
    <w:p w:rsidR="00FC70EF" w:rsidP="00512203" w:rsidRDefault="00FC70EF" w14:paraId="624728A8" w14:textId="1E4B5D0E">
      <w:pPr>
        <w:pStyle w:val="Encabezado"/>
        <w:framePr w:hSpace="141" w:wrap="around" w:hAnchor="margin" w:vAnchor="text" w:y="-3"/>
        <w:jc w:val="center"/>
        <w:rPr>
          <w:rFonts w:ascii="Century Gothic" w:hAnsi="Century Gothic" w:cs="Arial"/>
          <w:bCs/>
          <w:sz w:val="20"/>
        </w:rPr>
      </w:pPr>
      <w:r w:rsidRPr="00FC70EF">
        <w:rPr>
          <w:rFonts w:ascii="Century Gothic" w:hAnsi="Century Gothic" w:cs="Arial"/>
          <w:bCs/>
          <w:sz w:val="20"/>
        </w:rPr>
        <w:t>EN EL MARCO DEL DECRETO 0413 DE 2025</w:t>
      </w:r>
      <w:r>
        <w:rPr>
          <w:rFonts w:ascii="Century Gothic" w:hAnsi="Century Gothic" w:cs="Arial"/>
          <w:bCs/>
          <w:sz w:val="20"/>
        </w:rPr>
        <w:t>.</w:t>
      </w:r>
      <w:r w:rsidRPr="00FC70EF">
        <w:rPr>
          <w:rFonts w:ascii="Century Gothic" w:hAnsi="Century Gothic" w:cs="Arial"/>
          <w:bCs/>
          <w:sz w:val="20"/>
        </w:rPr>
        <w:t xml:space="preserve"> </w:t>
      </w:r>
    </w:p>
    <w:p w:rsidRPr="00AB3F7B" w:rsidR="00512203" w:rsidP="00512203" w:rsidRDefault="00512203" w14:paraId="3D9FDD1B" w14:textId="785B5134">
      <w:pPr>
        <w:pStyle w:val="Encabezado"/>
        <w:framePr w:hSpace="141" w:wrap="around" w:hAnchor="margin" w:vAnchor="text" w:y="-3"/>
        <w:jc w:val="center"/>
        <w:rPr>
          <w:rFonts w:ascii="Century Gothic" w:hAnsi="Century Gothic" w:cs="Arial"/>
          <w:bCs/>
          <w:sz w:val="20"/>
        </w:rPr>
      </w:pPr>
      <w:r w:rsidRPr="00AB3F7B">
        <w:rPr>
          <w:rFonts w:ascii="Century Gothic" w:hAnsi="Century Gothic" w:cs="Arial"/>
          <w:b/>
          <w:bCs/>
          <w:sz w:val="20"/>
        </w:rPr>
        <w:t>PROCESO:</w:t>
      </w:r>
      <w:r w:rsidRPr="00AB3F7B">
        <w:rPr>
          <w:rFonts w:ascii="Century Gothic" w:hAnsi="Century Gothic" w:cs="Arial"/>
          <w:bCs/>
          <w:sz w:val="20"/>
        </w:rPr>
        <w:t xml:space="preserve"> GESTIÓN DOCUMENTAL</w:t>
      </w:r>
    </w:p>
    <w:p w:rsidRPr="00AB3F7B" w:rsidR="00C3317A" w:rsidP="00C3317A" w:rsidRDefault="00C3317A" w14:paraId="58CC04BE" w14:textId="5D9EE51B">
      <w:pPr>
        <w:framePr w:hSpace="141" w:wrap="around" w:hAnchor="margin" w:vAnchor="text" w:y="-3"/>
        <w:jc w:val="center"/>
        <w:rPr>
          <w:rFonts w:ascii="Century Gothic" w:hAnsi="Century Gothic" w:cs="Arial"/>
          <w:sz w:val="20"/>
        </w:rPr>
      </w:pPr>
      <w:r w:rsidRPr="00AB3F7B">
        <w:rPr>
          <w:rFonts w:ascii="Century Gothic" w:hAnsi="Century Gothic"/>
          <w:b/>
          <w:bCs/>
          <w:sz w:val="20"/>
        </w:rPr>
        <w:t xml:space="preserve">Versión: </w:t>
      </w:r>
      <w:r w:rsidRPr="00AB3F7B">
        <w:rPr>
          <w:rFonts w:ascii="Century Gothic" w:hAnsi="Century Gothic"/>
          <w:sz w:val="20"/>
        </w:rPr>
        <w:t>0</w:t>
      </w:r>
      <w:r w:rsidR="00FC70EF">
        <w:rPr>
          <w:rFonts w:ascii="Century Gothic" w:hAnsi="Century Gothic"/>
          <w:sz w:val="20"/>
        </w:rPr>
        <w:t>1</w:t>
      </w:r>
      <w:r w:rsidRPr="00AB3F7B">
        <w:rPr>
          <w:rFonts w:ascii="Century Gothic" w:hAnsi="Century Gothic"/>
          <w:b/>
          <w:bCs/>
          <w:sz w:val="20"/>
        </w:rPr>
        <w:t xml:space="preserve">, </w:t>
      </w:r>
      <w:r w:rsidRPr="00AB3F7B">
        <w:rPr>
          <w:rFonts w:ascii="Century Gothic" w:hAnsi="Century Gothic" w:cs="Arial"/>
          <w:b/>
          <w:bCs/>
          <w:sz w:val="20"/>
        </w:rPr>
        <w:t xml:space="preserve">Fecha: </w:t>
      </w:r>
      <w:r w:rsidR="00FC70EF">
        <w:rPr>
          <w:rFonts w:ascii="Century Gothic" w:hAnsi="Century Gothic" w:cs="Arial"/>
          <w:sz w:val="20"/>
        </w:rPr>
        <w:t>25</w:t>
      </w:r>
      <w:r w:rsidRPr="00AB3F7B">
        <w:rPr>
          <w:rFonts w:ascii="Century Gothic" w:hAnsi="Century Gothic" w:cs="Arial"/>
          <w:sz w:val="20"/>
        </w:rPr>
        <w:t>/</w:t>
      </w:r>
      <w:r w:rsidR="00FC70EF">
        <w:rPr>
          <w:rFonts w:ascii="Century Gothic" w:hAnsi="Century Gothic" w:cs="Arial"/>
          <w:sz w:val="20"/>
        </w:rPr>
        <w:t>08</w:t>
      </w:r>
      <w:r w:rsidRPr="00AB3F7B">
        <w:rPr>
          <w:rFonts w:ascii="Century Gothic" w:hAnsi="Century Gothic" w:cs="Arial"/>
          <w:sz w:val="20"/>
        </w:rPr>
        <w:t>/</w:t>
      </w:r>
      <w:r w:rsidR="00FC70EF">
        <w:rPr>
          <w:rFonts w:ascii="Century Gothic" w:hAnsi="Century Gothic" w:cs="Arial"/>
          <w:sz w:val="20"/>
        </w:rPr>
        <w:t>2025</w:t>
      </w:r>
      <w:r w:rsidRPr="00AB3F7B">
        <w:rPr>
          <w:rFonts w:ascii="Century Gothic" w:hAnsi="Century Gothic" w:cs="Arial"/>
          <w:b/>
          <w:bCs/>
          <w:sz w:val="20"/>
        </w:rPr>
        <w:t xml:space="preserve"> Código: </w:t>
      </w:r>
    </w:p>
    <w:p w:rsidRPr="00AB3F7B" w:rsidR="00512203" w:rsidP="00512203" w:rsidRDefault="00512203" w14:paraId="21C59D76" w14:textId="03F6B1CF">
      <w:pPr>
        <w:rPr>
          <w:rFonts w:ascii="Century Gothic" w:hAnsi="Century Gothic" w:cs="Arial"/>
          <w:sz w:val="20"/>
        </w:rPr>
      </w:pPr>
    </w:p>
    <w:tbl>
      <w:tblPr>
        <w:tblW w:w="9444" w:type="dxa"/>
        <w:tblInd w:w="-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5942"/>
        <w:gridCol w:w="1597"/>
        <w:gridCol w:w="687"/>
        <w:gridCol w:w="771"/>
      </w:tblGrid>
      <w:tr w:rsidRPr="00AB3F7B" w:rsidR="00512203" w:rsidTr="56234AF5" w14:paraId="3C3A4B53" w14:textId="77777777">
        <w:trPr>
          <w:trHeight w:val="323"/>
        </w:trPr>
        <w:tc>
          <w:tcPr>
            <w:tcW w:w="9444" w:type="dxa"/>
            <w:gridSpan w:val="5"/>
            <w:tcMar/>
          </w:tcPr>
          <w:p w:rsidRPr="00FC70EF" w:rsidR="00FC70EF" w:rsidP="00FC70EF" w:rsidRDefault="00512203" w14:paraId="57118335" w14:textId="77777777">
            <w:pPr>
              <w:pStyle w:val="Encabezado"/>
              <w:jc w:val="center"/>
              <w:rPr>
                <w:rFonts w:ascii="Century Gothic" w:hAnsi="Century Gothic" w:cs="Arial"/>
                <w:b/>
                <w:sz w:val="20"/>
              </w:rPr>
            </w:pPr>
            <w:r w:rsidRPr="00AB3F7B">
              <w:rPr>
                <w:rFonts w:ascii="Century Gothic" w:hAnsi="Century Gothic" w:cs="Arial"/>
                <w:b/>
                <w:sz w:val="20"/>
              </w:rPr>
              <w:t xml:space="preserve">LISTA DE DOCUMENTOS PARA </w:t>
            </w:r>
            <w:r w:rsidR="00FC70EF">
              <w:rPr>
                <w:rFonts w:ascii="Century Gothic" w:hAnsi="Century Gothic" w:cs="Arial"/>
                <w:b/>
                <w:sz w:val="20"/>
              </w:rPr>
              <w:t>PROYECTO</w:t>
            </w:r>
            <w:r w:rsidRPr="00AB3F7B">
              <w:rPr>
                <w:rFonts w:ascii="Century Gothic" w:hAnsi="Century Gothic" w:cs="Arial"/>
                <w:b/>
                <w:sz w:val="20"/>
              </w:rPr>
              <w:t xml:space="preserve"> </w:t>
            </w:r>
            <w:r w:rsidRPr="00FC70EF" w:rsidR="00FC70EF">
              <w:rPr>
                <w:rFonts w:ascii="Century Gothic" w:hAnsi="Century Gothic" w:cs="Arial"/>
                <w:b/>
                <w:sz w:val="20"/>
              </w:rPr>
              <w:t xml:space="preserve">MEJORAMIENTO DE VIVIENDA </w:t>
            </w:r>
          </w:p>
          <w:p w:rsidRPr="00AB3F7B" w:rsidR="00512203" w:rsidP="00FC70EF" w:rsidRDefault="00FC70EF" w14:paraId="52DE7BA5" w14:textId="44631DD6">
            <w:pPr>
              <w:pStyle w:val="Encabezado"/>
              <w:jc w:val="center"/>
              <w:rPr>
                <w:rFonts w:ascii="Century Gothic" w:hAnsi="Century Gothic" w:cs="Arial"/>
                <w:b/>
                <w:sz w:val="20"/>
              </w:rPr>
            </w:pPr>
            <w:r w:rsidRPr="00FC70EF">
              <w:rPr>
                <w:rFonts w:ascii="Century Gothic" w:hAnsi="Century Gothic" w:cs="Arial"/>
                <w:b/>
                <w:sz w:val="20"/>
              </w:rPr>
              <w:t>EN EL MARCO DEL DECRETO 0413 DE 2025.</w:t>
            </w:r>
          </w:p>
        </w:tc>
      </w:tr>
      <w:tr w:rsidRPr="00AB3F7B" w:rsidR="00512203" w:rsidTr="56234AF5" w14:paraId="2D633432" w14:textId="77777777">
        <w:trPr>
          <w:trHeight w:val="151"/>
        </w:trPr>
        <w:tc>
          <w:tcPr>
            <w:tcW w:w="9444" w:type="dxa"/>
            <w:gridSpan w:val="5"/>
            <w:tcMar/>
          </w:tcPr>
          <w:p w:rsidRPr="00AB3F7B" w:rsidR="00512203" w:rsidP="00512203" w:rsidRDefault="00512203" w14:paraId="6A50809F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2C4B19" w:rsidTr="56234AF5" w14:paraId="014B52C9" w14:textId="6FF9DE2D">
        <w:trPr>
          <w:trHeight w:val="154"/>
        </w:trPr>
        <w:tc>
          <w:tcPr>
            <w:tcW w:w="447" w:type="dxa"/>
            <w:tcMar/>
          </w:tcPr>
          <w:p w:rsidRPr="00AB3F7B" w:rsidR="004A40C0" w:rsidP="00512203" w:rsidRDefault="004A40C0" w14:paraId="085D607D" w14:textId="6F7A4567">
            <w:pPr>
              <w:ind w:left="33"/>
              <w:rPr>
                <w:rFonts w:ascii="Century Gothic" w:hAnsi="Century Gothic" w:cs="Arial"/>
                <w:b/>
                <w:bCs/>
                <w:sz w:val="20"/>
              </w:rPr>
            </w:pPr>
            <w:r w:rsidRPr="00AB3F7B">
              <w:rPr>
                <w:rFonts w:ascii="Century Gothic" w:hAnsi="Century Gothic" w:cs="Arial"/>
                <w:b/>
                <w:bCs/>
                <w:sz w:val="20"/>
              </w:rPr>
              <w:t>N.</w:t>
            </w:r>
          </w:p>
        </w:tc>
        <w:tc>
          <w:tcPr>
            <w:tcW w:w="5942" w:type="dxa"/>
            <w:tcMar/>
          </w:tcPr>
          <w:p w:rsidRPr="00AB3F7B" w:rsidR="004A40C0" w:rsidP="00512203" w:rsidRDefault="004A40C0" w14:paraId="559D63DD" w14:textId="2F251856">
            <w:pPr>
              <w:ind w:left="33"/>
              <w:rPr>
                <w:rFonts w:ascii="Century Gothic" w:hAnsi="Century Gothic" w:cs="Arial"/>
                <w:b/>
                <w:bCs/>
                <w:sz w:val="20"/>
              </w:rPr>
            </w:pPr>
            <w:r w:rsidRPr="00AB3F7B">
              <w:rPr>
                <w:rFonts w:ascii="Century Gothic" w:hAnsi="Century Gothic" w:cs="Arial"/>
                <w:b/>
                <w:bCs/>
                <w:sz w:val="20"/>
              </w:rPr>
              <w:t>NOMBRE DEL DOCUMENTO</w:t>
            </w:r>
            <w:r w:rsidR="002C4B19">
              <w:rPr>
                <w:rFonts w:ascii="Century Gothic" w:hAnsi="Century Gothic" w:cs="Arial"/>
                <w:b/>
                <w:bCs/>
                <w:sz w:val="20"/>
              </w:rPr>
              <w:t xml:space="preserve"> SEGÚN </w:t>
            </w:r>
            <w:r w:rsidR="00FC70EF">
              <w:rPr>
                <w:rFonts w:ascii="Century Gothic" w:hAnsi="Century Gothic" w:cs="Arial"/>
                <w:b/>
                <w:bCs/>
                <w:sz w:val="20"/>
              </w:rPr>
              <w:t>ETAPAS</w:t>
            </w:r>
          </w:p>
        </w:tc>
        <w:tc>
          <w:tcPr>
            <w:tcW w:w="1597" w:type="dxa"/>
            <w:tcMar/>
          </w:tcPr>
          <w:p w:rsidRPr="00AB3F7B" w:rsidR="004A40C0" w:rsidP="006E5AAF" w:rsidRDefault="006E5AAF" w14:paraId="711A7F70" w14:textId="41D85673">
            <w:pPr>
              <w:spacing w:after="0" w:line="240" w:lineRule="auto"/>
              <w:rPr>
                <w:rFonts w:ascii="Century Gothic" w:hAnsi="Century Gothic" w:cs="Arial"/>
                <w:b/>
                <w:bCs/>
                <w:sz w:val="20"/>
              </w:rPr>
            </w:pPr>
            <w:r w:rsidRPr="006E5AAF">
              <w:rPr>
                <w:rFonts w:ascii="Century Gothic" w:hAnsi="Century Gothic" w:cs="Arial"/>
                <w:b/>
                <w:bCs/>
                <w:sz w:val="18"/>
                <w:szCs w:val="22"/>
              </w:rPr>
              <w:t>COMPONENTE AL QUE CORRESPONDE</w:t>
            </w:r>
          </w:p>
        </w:tc>
        <w:tc>
          <w:tcPr>
            <w:tcW w:w="687" w:type="dxa"/>
            <w:tcMar/>
          </w:tcPr>
          <w:p w:rsidRPr="00AB3F7B" w:rsidR="004A40C0" w:rsidP="00304407" w:rsidRDefault="004A40C0" w14:paraId="6F016E93" w14:textId="64F6F4CE">
            <w:pPr>
              <w:ind w:left="33"/>
              <w:jc w:val="center"/>
              <w:rPr>
                <w:rFonts w:ascii="Century Gothic" w:hAnsi="Century Gothic" w:cs="Arial"/>
                <w:b/>
                <w:bCs/>
                <w:sz w:val="20"/>
              </w:rPr>
            </w:pPr>
            <w:r w:rsidRPr="00AB3F7B">
              <w:rPr>
                <w:rFonts w:ascii="Century Gothic" w:hAnsi="Century Gothic" w:cs="Arial"/>
                <w:b/>
                <w:bCs/>
                <w:sz w:val="20"/>
              </w:rPr>
              <w:t>SI</w:t>
            </w:r>
          </w:p>
        </w:tc>
        <w:tc>
          <w:tcPr>
            <w:tcW w:w="771" w:type="dxa"/>
            <w:tcMar/>
          </w:tcPr>
          <w:p w:rsidRPr="00AB3F7B" w:rsidR="004A40C0" w:rsidP="002C4B19" w:rsidRDefault="004A40C0" w14:paraId="5FCD6213" w14:textId="5CD2AC89">
            <w:pPr>
              <w:ind w:left="33"/>
              <w:jc w:val="center"/>
              <w:rPr>
                <w:rFonts w:ascii="Century Gothic" w:hAnsi="Century Gothic" w:cs="Arial"/>
                <w:b/>
                <w:bCs/>
                <w:sz w:val="20"/>
              </w:rPr>
            </w:pPr>
            <w:r w:rsidRPr="00AB3F7B">
              <w:rPr>
                <w:rFonts w:ascii="Century Gothic" w:hAnsi="Century Gothic" w:cs="Arial"/>
                <w:b/>
                <w:bCs/>
                <w:sz w:val="20"/>
              </w:rPr>
              <w:t>NO</w:t>
            </w:r>
          </w:p>
        </w:tc>
      </w:tr>
      <w:tr w:rsidRPr="00AB3F7B" w:rsidR="002C4B19" w:rsidTr="56234AF5" w14:paraId="35DD9200" w14:textId="77777777">
        <w:trPr>
          <w:trHeight w:val="154"/>
        </w:trPr>
        <w:tc>
          <w:tcPr>
            <w:tcW w:w="447" w:type="dxa"/>
            <w:tcMar/>
          </w:tcPr>
          <w:p w:rsidRPr="00AB3F7B" w:rsidR="004A40C0" w:rsidP="00512203" w:rsidRDefault="004A40C0" w14:paraId="0457D498" w14:textId="77777777">
            <w:pPr>
              <w:ind w:left="33"/>
              <w:rPr>
                <w:rFonts w:ascii="Century Gothic" w:hAnsi="Century Gothic" w:cs="Arial"/>
                <w:b/>
                <w:bCs/>
                <w:sz w:val="20"/>
              </w:rPr>
            </w:pPr>
          </w:p>
        </w:tc>
        <w:tc>
          <w:tcPr>
            <w:tcW w:w="5942" w:type="dxa"/>
            <w:tcMar/>
          </w:tcPr>
          <w:p w:rsidRPr="00AB3F7B" w:rsidR="004A40C0" w:rsidP="00512203" w:rsidRDefault="00E14728" w14:paraId="388371BC" w14:textId="1E1FE39C">
            <w:pPr>
              <w:ind w:left="33"/>
              <w:rPr>
                <w:rFonts w:ascii="Century Gothic" w:hAnsi="Century Gothic" w:cs="Arial"/>
                <w:b/>
                <w:bCs/>
                <w:sz w:val="20"/>
              </w:rPr>
            </w:pPr>
            <w:r w:rsidRPr="00E14728">
              <w:rPr>
                <w:rFonts w:ascii="Century Gothic" w:hAnsi="Century Gothic" w:cs="Arial"/>
                <w:b/>
                <w:bCs/>
                <w:sz w:val="20"/>
              </w:rPr>
              <w:t xml:space="preserve">ETAPA </w:t>
            </w:r>
            <w:r>
              <w:rPr>
                <w:rFonts w:ascii="Century Gothic" w:hAnsi="Century Gothic" w:cs="Arial"/>
                <w:b/>
                <w:bCs/>
                <w:sz w:val="20"/>
              </w:rPr>
              <w:t xml:space="preserve">1. </w:t>
            </w:r>
            <w:r w:rsidRPr="00E14728">
              <w:rPr>
                <w:rFonts w:ascii="Century Gothic" w:hAnsi="Century Gothic" w:cs="Arial"/>
                <w:b/>
                <w:bCs/>
                <w:sz w:val="20"/>
              </w:rPr>
              <w:t>ALISTAMIENTO</w:t>
            </w:r>
          </w:p>
        </w:tc>
        <w:tc>
          <w:tcPr>
            <w:tcW w:w="1597" w:type="dxa"/>
            <w:tcMar/>
          </w:tcPr>
          <w:p w:rsidRPr="00AB3F7B" w:rsidR="004A40C0" w:rsidP="004A40C0" w:rsidRDefault="004A40C0" w14:paraId="2C1B036C" w14:textId="77777777">
            <w:pPr>
              <w:rPr>
                <w:rFonts w:ascii="Century Gothic" w:hAnsi="Century Gothic" w:cs="Arial"/>
                <w:b/>
                <w:bCs/>
                <w:sz w:val="20"/>
              </w:rPr>
            </w:pPr>
          </w:p>
        </w:tc>
        <w:tc>
          <w:tcPr>
            <w:tcW w:w="687" w:type="dxa"/>
            <w:tcMar/>
          </w:tcPr>
          <w:p w:rsidRPr="00AB3F7B" w:rsidR="004A40C0" w:rsidP="00304407" w:rsidRDefault="004A40C0" w14:paraId="25AEFAB6" w14:textId="3681C979">
            <w:pPr>
              <w:ind w:left="33"/>
              <w:jc w:val="center"/>
              <w:rPr>
                <w:rFonts w:ascii="Century Gothic" w:hAnsi="Century Gothic" w:cs="Arial"/>
                <w:b/>
                <w:bCs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4A40C0" w:rsidP="002C4B19" w:rsidRDefault="004A40C0" w14:paraId="44D4E18C" w14:textId="77777777">
            <w:pPr>
              <w:ind w:left="33"/>
              <w:jc w:val="center"/>
              <w:rPr>
                <w:rFonts w:ascii="Century Gothic" w:hAnsi="Century Gothic" w:cs="Arial"/>
                <w:b/>
                <w:bCs/>
                <w:sz w:val="20"/>
              </w:rPr>
            </w:pPr>
          </w:p>
        </w:tc>
      </w:tr>
      <w:tr w:rsidRPr="00AB3F7B" w:rsidR="002C4B19" w:rsidTr="56234AF5" w14:paraId="67B3A9E0" w14:textId="1B4F956F">
        <w:trPr>
          <w:trHeight w:val="216"/>
        </w:trPr>
        <w:tc>
          <w:tcPr>
            <w:tcW w:w="447" w:type="dxa"/>
            <w:tcMar/>
          </w:tcPr>
          <w:p w:rsidRPr="00AB3F7B" w:rsidR="004A40C0" w:rsidP="00512203" w:rsidRDefault="00681AAD" w14:paraId="337D4458" w14:textId="61A182F9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</w:t>
            </w:r>
          </w:p>
        </w:tc>
        <w:tc>
          <w:tcPr>
            <w:tcW w:w="5942" w:type="dxa"/>
            <w:tcMar/>
          </w:tcPr>
          <w:p w:rsidR="00342285" w:rsidP="00342285" w:rsidRDefault="004A40C0" w14:paraId="28610C83" w14:textId="77777777">
            <w:pPr>
              <w:spacing w:after="0" w:line="240" w:lineRule="auto"/>
              <w:ind w:left="34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Formato Carta de inten</w:t>
            </w:r>
            <w:r w:rsidR="00342285">
              <w:rPr>
                <w:rFonts w:ascii="Century Gothic" w:hAnsi="Century Gothic" w:cs="Arial"/>
                <w:sz w:val="20"/>
              </w:rPr>
              <w:t>c</w:t>
            </w:r>
            <w:r w:rsidRPr="00AB3F7B">
              <w:rPr>
                <w:rFonts w:ascii="Century Gothic" w:hAnsi="Century Gothic" w:cs="Arial"/>
                <w:sz w:val="20"/>
              </w:rPr>
              <w:t>ión</w:t>
            </w:r>
            <w:r w:rsidR="00342285">
              <w:rPr>
                <w:rFonts w:ascii="Century Gothic" w:hAnsi="Century Gothic" w:cs="Arial"/>
                <w:sz w:val="20"/>
              </w:rPr>
              <w:t xml:space="preserve"> </w:t>
            </w:r>
          </w:p>
          <w:p w:rsidRPr="00AB3F7B" w:rsidR="004A40C0" w:rsidP="00342285" w:rsidRDefault="00342285" w14:paraId="2E50CD9C" w14:textId="7D85C954">
            <w:pPr>
              <w:spacing w:after="0" w:line="240" w:lineRule="auto"/>
              <w:ind w:left="34"/>
              <w:rPr>
                <w:rFonts w:ascii="Century Gothic" w:hAnsi="Century Gothic" w:cs="Arial"/>
                <w:sz w:val="20"/>
              </w:rPr>
            </w:pPr>
            <w:r w:rsidRPr="00342285">
              <w:rPr>
                <w:rFonts w:ascii="Century Gothic" w:hAnsi="Century Gothic" w:cs="Arial"/>
                <w:b/>
                <w:bCs/>
                <w:sz w:val="12"/>
                <w:szCs w:val="16"/>
              </w:rPr>
              <w:t>(Amplía – Corta)</w:t>
            </w:r>
          </w:p>
        </w:tc>
        <w:tc>
          <w:tcPr>
            <w:tcW w:w="1597" w:type="dxa"/>
            <w:tcMar/>
          </w:tcPr>
          <w:p w:rsidRPr="0057159C" w:rsidR="004A40C0" w:rsidP="004A40C0" w:rsidRDefault="004A40C0" w14:paraId="4F69F389" w14:textId="0E248455">
            <w:pPr>
              <w:rPr>
                <w:rFonts w:ascii="Century Gothic" w:hAnsi="Century Gothic" w:cs="Arial"/>
                <w:sz w:val="20"/>
                <w:lang w:val="pt-BR"/>
              </w:rPr>
            </w:pPr>
            <w:r w:rsidRPr="0057159C">
              <w:rPr>
                <w:rFonts w:ascii="Century Gothic" w:hAnsi="Century Gothic" w:cs="Arial"/>
                <w:sz w:val="20"/>
                <w:lang w:val="pt-BR"/>
              </w:rPr>
              <w:t>Administrativo</w:t>
            </w:r>
          </w:p>
        </w:tc>
        <w:tc>
          <w:tcPr>
            <w:tcW w:w="687" w:type="dxa"/>
            <w:tcMar/>
          </w:tcPr>
          <w:p w:rsidRPr="00AB3F7B" w:rsidR="004A40C0" w:rsidP="00304407" w:rsidRDefault="004A40C0" w14:paraId="49AB3BDF" w14:textId="31DAD3C9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4A40C0" w:rsidP="002C4B19" w:rsidRDefault="004A40C0" w14:paraId="57247F7E" w14:textId="5B7B2AD6">
            <w:pPr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681AAD" w:rsidTr="56234AF5" w14:paraId="504E8309" w14:textId="77777777">
        <w:trPr>
          <w:trHeight w:val="216"/>
        </w:trPr>
        <w:tc>
          <w:tcPr>
            <w:tcW w:w="447" w:type="dxa"/>
            <w:tcMar/>
          </w:tcPr>
          <w:p w:rsidR="00681AAD" w:rsidP="00681AAD" w:rsidRDefault="00681AAD" w14:paraId="1E329D7C" w14:textId="0CD04324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2</w:t>
            </w:r>
          </w:p>
        </w:tc>
        <w:tc>
          <w:tcPr>
            <w:tcW w:w="5942" w:type="dxa"/>
            <w:tcMar/>
          </w:tcPr>
          <w:p w:rsidRPr="00AB3F7B" w:rsidR="00681AAD" w:rsidP="00681AAD" w:rsidRDefault="00681AAD" w14:paraId="16D06502" w14:textId="5AF6B480">
            <w:pPr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  <w:lang w:val="pt-BR"/>
              </w:rPr>
              <w:t>Formato de Listado de Hogares Postulantes -Matriz Cargue</w:t>
            </w:r>
          </w:p>
        </w:tc>
        <w:tc>
          <w:tcPr>
            <w:tcW w:w="1597" w:type="dxa"/>
            <w:tcMar/>
          </w:tcPr>
          <w:p w:rsidRPr="00AB3F7B" w:rsidR="00681AAD" w:rsidP="00681AAD" w:rsidRDefault="00681AAD" w14:paraId="53BFB1BA" w14:textId="45778B36">
            <w:pPr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  <w:lang w:val="pt-BR"/>
              </w:rPr>
              <w:t>Administrativo</w:t>
            </w:r>
          </w:p>
        </w:tc>
        <w:tc>
          <w:tcPr>
            <w:tcW w:w="687" w:type="dxa"/>
            <w:tcMar/>
          </w:tcPr>
          <w:p w:rsidRPr="00AB3F7B" w:rsidR="00681AAD" w:rsidP="00681AAD" w:rsidRDefault="00681AAD" w14:paraId="7C1208A7" w14:textId="32FB95D2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681AAD" w:rsidP="00681AAD" w:rsidRDefault="00681AAD" w14:paraId="5AE2F7EF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681AAD" w:rsidTr="56234AF5" w14:paraId="42CE7B47" w14:textId="77777777">
        <w:trPr>
          <w:trHeight w:val="216"/>
        </w:trPr>
        <w:tc>
          <w:tcPr>
            <w:tcW w:w="447" w:type="dxa"/>
            <w:tcMar/>
          </w:tcPr>
          <w:p w:rsidRPr="00AB3F7B" w:rsidR="00681AAD" w:rsidP="00681AAD" w:rsidRDefault="005A1C3A" w14:paraId="155838C9" w14:textId="7554DEC6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3</w:t>
            </w:r>
          </w:p>
        </w:tc>
        <w:tc>
          <w:tcPr>
            <w:tcW w:w="5942" w:type="dxa"/>
            <w:tcMar/>
          </w:tcPr>
          <w:p w:rsidRPr="00AB3F7B" w:rsidR="00681AAD" w:rsidP="00681AAD" w:rsidRDefault="00681AAD" w14:paraId="74872134" w14:textId="3FD62CB5">
            <w:pPr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 xml:space="preserve">Formato </w:t>
            </w:r>
            <w:r w:rsidR="005A1C3A">
              <w:rPr>
                <w:rFonts w:ascii="Century Gothic" w:hAnsi="Century Gothic" w:cs="Arial"/>
                <w:sz w:val="20"/>
              </w:rPr>
              <w:t>F</w:t>
            </w:r>
            <w:r w:rsidRPr="00AB3F7B">
              <w:rPr>
                <w:rFonts w:ascii="Century Gothic" w:hAnsi="Century Gothic" w:cs="Arial"/>
                <w:sz w:val="20"/>
              </w:rPr>
              <w:t xml:space="preserve">icha de alistamiento reunión de concertación </w:t>
            </w:r>
          </w:p>
        </w:tc>
        <w:tc>
          <w:tcPr>
            <w:tcW w:w="1597" w:type="dxa"/>
            <w:tcMar/>
          </w:tcPr>
          <w:p w:rsidRPr="00AB3F7B" w:rsidR="00681AAD" w:rsidP="00681AAD" w:rsidRDefault="00681AAD" w14:paraId="7F11ABD7" w14:textId="0B0AB4DD">
            <w:pPr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681AAD" w:rsidP="00681AAD" w:rsidRDefault="00681AAD" w14:paraId="63FA634B" w14:textId="78AF5DEC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681AAD" w:rsidP="00681AAD" w:rsidRDefault="00681AAD" w14:paraId="17C02EC2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681AAD" w:rsidTr="56234AF5" w14:paraId="5CE314D2" w14:textId="77777777">
        <w:trPr>
          <w:trHeight w:val="216"/>
        </w:trPr>
        <w:tc>
          <w:tcPr>
            <w:tcW w:w="447" w:type="dxa"/>
            <w:tcMar/>
          </w:tcPr>
          <w:p w:rsidRPr="00AB3F7B" w:rsidR="00681AAD" w:rsidP="00681AAD" w:rsidRDefault="005A1C3A" w14:paraId="622210E3" w14:textId="34A921E1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4</w:t>
            </w:r>
          </w:p>
        </w:tc>
        <w:tc>
          <w:tcPr>
            <w:tcW w:w="5942" w:type="dxa"/>
            <w:tcMar/>
          </w:tcPr>
          <w:p w:rsidRPr="00AB3F7B" w:rsidR="00681AAD" w:rsidP="009B3226" w:rsidRDefault="00681AAD" w14:paraId="4FEEC694" w14:textId="240427EE">
            <w:pPr>
              <w:spacing w:after="0" w:line="240" w:lineRule="auto"/>
              <w:ind w:left="34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 xml:space="preserve">Formato </w:t>
            </w:r>
            <w:r w:rsidR="005A1C3A">
              <w:rPr>
                <w:rFonts w:ascii="Century Gothic" w:hAnsi="Century Gothic" w:cs="Arial"/>
                <w:sz w:val="20"/>
              </w:rPr>
              <w:t>(Modelo)</w:t>
            </w:r>
            <w:r w:rsidRPr="00AB3F7B">
              <w:rPr>
                <w:rFonts w:ascii="Century Gothic" w:hAnsi="Century Gothic" w:cs="Arial"/>
                <w:sz w:val="20"/>
              </w:rPr>
              <w:t xml:space="preserve">Acta reunión </w:t>
            </w:r>
            <w:r w:rsidRPr="002B3C38" w:rsidR="009B3226">
              <w:rPr>
                <w:rFonts w:ascii="Century Gothic" w:hAnsi="Century Gothic" w:cs="Arial"/>
                <w:b/>
                <w:bCs/>
                <w:sz w:val="20"/>
              </w:rPr>
              <w:t>grupal</w:t>
            </w:r>
            <w:r w:rsidRPr="009B3226" w:rsidR="009B3226">
              <w:rPr>
                <w:rFonts w:ascii="Century Gothic" w:hAnsi="Century Gothic" w:cs="Arial"/>
                <w:sz w:val="20"/>
              </w:rPr>
              <w:t xml:space="preserve"> de concertación con la comunidad etapa alistamiento</w:t>
            </w:r>
            <w:r w:rsidRPr="00AB3F7B">
              <w:rPr>
                <w:rFonts w:ascii="Century Gothic" w:hAnsi="Century Gothic" w:cs="Arial"/>
                <w:sz w:val="20"/>
              </w:rPr>
              <w:t xml:space="preserve"> </w:t>
            </w:r>
          </w:p>
        </w:tc>
        <w:tc>
          <w:tcPr>
            <w:tcW w:w="1597" w:type="dxa"/>
            <w:tcMar/>
          </w:tcPr>
          <w:p w:rsidRPr="00AB3F7B" w:rsidR="00681AAD" w:rsidP="00681AAD" w:rsidRDefault="00681AAD" w14:paraId="304CE984" w14:textId="084ABE58">
            <w:pPr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681AAD" w:rsidP="00681AAD" w:rsidRDefault="00681AAD" w14:paraId="16450E1C" w14:textId="7AB30F42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681AAD" w:rsidP="00681AAD" w:rsidRDefault="00681AAD" w14:paraId="723B02B0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681AAD" w:rsidTr="56234AF5" w14:paraId="7DC62A01" w14:textId="77777777">
        <w:trPr>
          <w:trHeight w:val="216"/>
        </w:trPr>
        <w:tc>
          <w:tcPr>
            <w:tcW w:w="447" w:type="dxa"/>
            <w:tcMar/>
          </w:tcPr>
          <w:p w:rsidRPr="00AB3F7B" w:rsidR="00681AAD" w:rsidP="00681AAD" w:rsidRDefault="009B3226" w14:paraId="18C55536" w14:textId="29AC51F9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4</w:t>
            </w:r>
          </w:p>
        </w:tc>
        <w:tc>
          <w:tcPr>
            <w:tcW w:w="5942" w:type="dxa"/>
            <w:tcMar/>
          </w:tcPr>
          <w:p w:rsidRPr="005A1C3A" w:rsidR="005A1C3A" w:rsidP="005A1C3A" w:rsidRDefault="009B3226" w14:paraId="6562BDB3" w14:textId="3B737155">
            <w:pPr>
              <w:spacing w:after="0" w:line="240" w:lineRule="auto"/>
              <w:ind w:left="34"/>
              <w:rPr>
                <w:rFonts w:ascii="Century Gothic" w:hAnsi="Century Gothic" w:cs="Arial"/>
                <w:b/>
                <w:bCs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 xml:space="preserve">Formato </w:t>
            </w:r>
            <w:r>
              <w:rPr>
                <w:rFonts w:ascii="Century Gothic" w:hAnsi="Century Gothic" w:cs="Arial"/>
                <w:sz w:val="20"/>
              </w:rPr>
              <w:t>(Modelo)</w:t>
            </w:r>
            <w:r w:rsidRPr="00AB3F7B">
              <w:rPr>
                <w:rFonts w:ascii="Century Gothic" w:hAnsi="Century Gothic" w:cs="Arial"/>
                <w:sz w:val="20"/>
              </w:rPr>
              <w:t>Acta</w:t>
            </w:r>
            <w:r w:rsidRPr="002B3C38">
              <w:rPr>
                <w:rFonts w:ascii="Century Gothic" w:hAnsi="Century Gothic" w:cs="Arial"/>
                <w:b/>
                <w:bCs/>
                <w:sz w:val="20"/>
              </w:rPr>
              <w:t xml:space="preserve"> individual</w:t>
            </w:r>
            <w:r w:rsidRPr="009B3226">
              <w:rPr>
                <w:rFonts w:ascii="Century Gothic" w:hAnsi="Century Gothic" w:cs="Arial"/>
                <w:sz w:val="20"/>
              </w:rPr>
              <w:t xml:space="preserve"> de concertación con la comunidad etapa alistamiento</w:t>
            </w:r>
          </w:p>
        </w:tc>
        <w:tc>
          <w:tcPr>
            <w:tcW w:w="1597" w:type="dxa"/>
            <w:tcMar/>
          </w:tcPr>
          <w:p w:rsidRPr="00AB3F7B" w:rsidR="00681AAD" w:rsidP="00681AAD" w:rsidRDefault="00BE763E" w14:paraId="18146800" w14:textId="6AA33195">
            <w:pPr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681AAD" w:rsidP="00681AAD" w:rsidRDefault="00681AAD" w14:paraId="61E69806" w14:textId="425D3FCD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681AAD" w:rsidP="00681AAD" w:rsidRDefault="00681AAD" w14:paraId="6662F7B8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9B3226" w:rsidTr="56234AF5" w14:paraId="09DEE370" w14:textId="77777777">
        <w:trPr>
          <w:trHeight w:val="68"/>
        </w:trPr>
        <w:tc>
          <w:tcPr>
            <w:tcW w:w="447" w:type="dxa"/>
            <w:tcMar/>
          </w:tcPr>
          <w:p w:rsidR="009B3226" w:rsidP="009B3226" w:rsidRDefault="009B3226" w14:paraId="5C55D0DB" w14:textId="1F2488CB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5</w:t>
            </w:r>
          </w:p>
        </w:tc>
        <w:tc>
          <w:tcPr>
            <w:tcW w:w="5942" w:type="dxa"/>
            <w:tcMar/>
          </w:tcPr>
          <w:p w:rsidR="009B3226" w:rsidP="009B3226" w:rsidRDefault="009B3226" w14:paraId="57A0875F" w14:textId="77777777">
            <w:pPr>
              <w:spacing w:after="0" w:line="240" w:lineRule="auto"/>
              <w:ind w:left="34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Formato l</w:t>
            </w:r>
            <w:r w:rsidRPr="00681AAD">
              <w:rPr>
                <w:rFonts w:ascii="Century Gothic" w:hAnsi="Century Gothic" w:cs="Arial"/>
                <w:sz w:val="20"/>
              </w:rPr>
              <w:t>istado de asistencia externa GDC-F-17_V11</w:t>
            </w:r>
          </w:p>
          <w:p w:rsidRPr="00AB3F7B" w:rsidR="009B3226" w:rsidP="009B3226" w:rsidRDefault="009B3226" w14:paraId="633A4091" w14:textId="4476271F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b/>
                <w:bCs/>
                <w:sz w:val="12"/>
                <w:szCs w:val="16"/>
              </w:rPr>
              <w:t>(</w:t>
            </w:r>
            <w:r w:rsidRPr="005A1C3A">
              <w:rPr>
                <w:rFonts w:ascii="Century Gothic" w:hAnsi="Century Gothic" w:cs="Arial"/>
                <w:b/>
                <w:bCs/>
                <w:sz w:val="12"/>
                <w:szCs w:val="16"/>
              </w:rPr>
              <w:t>Cuando aplique -Formato de MVCT y/o Gestor)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4CCBE0CD" w14:textId="03C7A16A">
            <w:pPr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 xml:space="preserve">Social </w:t>
            </w:r>
          </w:p>
        </w:tc>
        <w:tc>
          <w:tcPr>
            <w:tcW w:w="687" w:type="dxa"/>
            <w:tcMar/>
          </w:tcPr>
          <w:p w:rsidRPr="00AB3F7B" w:rsidR="009B3226" w:rsidP="009B3226" w:rsidRDefault="009B3226" w14:paraId="447C086A" w14:textId="77777777">
            <w:pPr>
              <w:ind w:left="33"/>
              <w:jc w:val="center"/>
              <w:rPr>
                <w:rFonts w:ascii="Century Gothic" w:hAnsi="Century Gothic" w:cs="Arial"/>
                <w:sz w:val="20"/>
                <w:lang w:val="pt-BR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655BB295" w14:textId="77777777">
            <w:pPr>
              <w:ind w:left="33"/>
              <w:jc w:val="center"/>
              <w:rPr>
                <w:rFonts w:ascii="Century Gothic" w:hAnsi="Century Gothic" w:cs="Arial"/>
                <w:sz w:val="20"/>
                <w:lang w:val="pt-BR"/>
              </w:rPr>
            </w:pPr>
          </w:p>
        </w:tc>
      </w:tr>
      <w:tr w:rsidRPr="00AB3F7B" w:rsidR="009B3226" w:rsidTr="56234AF5" w14:paraId="12205BC2" w14:textId="77777777">
        <w:trPr>
          <w:trHeight w:val="68"/>
        </w:trPr>
        <w:tc>
          <w:tcPr>
            <w:tcW w:w="447" w:type="dxa"/>
            <w:tcMar/>
          </w:tcPr>
          <w:p w:rsidR="009B3226" w:rsidP="009B3226" w:rsidRDefault="009B3226" w14:paraId="006D3264" w14:textId="7E6CD03A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6</w:t>
            </w:r>
          </w:p>
        </w:tc>
        <w:tc>
          <w:tcPr>
            <w:tcW w:w="5942" w:type="dxa"/>
            <w:tcMar/>
          </w:tcPr>
          <w:p w:rsidRPr="00AB3F7B" w:rsidR="009B3226" w:rsidP="009B3226" w:rsidRDefault="009B3226" w14:paraId="7832D754" w14:textId="4D129563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 xml:space="preserve">Guía solicitud documentos Básicos </w:t>
            </w:r>
            <w:r w:rsidRPr="00923ED6">
              <w:rPr>
                <w:rFonts w:ascii="Century Gothic" w:hAnsi="Century Gothic" w:cs="Arial"/>
                <w:b/>
                <w:bCs/>
                <w:sz w:val="12"/>
                <w:szCs w:val="16"/>
              </w:rPr>
              <w:t xml:space="preserve">(anexo </w:t>
            </w:r>
            <w:r>
              <w:rPr>
                <w:rFonts w:ascii="Century Gothic" w:hAnsi="Century Gothic" w:cs="Arial"/>
                <w:b/>
                <w:bCs/>
                <w:sz w:val="12"/>
                <w:szCs w:val="16"/>
              </w:rPr>
              <w:t xml:space="preserve">para cargue de información </w:t>
            </w:r>
            <w:r w:rsidRPr="00923ED6">
              <w:rPr>
                <w:rFonts w:ascii="Century Gothic" w:hAnsi="Century Gothic" w:cs="Arial"/>
                <w:b/>
                <w:bCs/>
                <w:sz w:val="12"/>
                <w:szCs w:val="16"/>
              </w:rPr>
              <w:t>del Formato caracterización Social)</w:t>
            </w:r>
          </w:p>
        </w:tc>
        <w:tc>
          <w:tcPr>
            <w:tcW w:w="1597" w:type="dxa"/>
            <w:tcMar/>
          </w:tcPr>
          <w:p w:rsidR="009B3226" w:rsidP="009B3226" w:rsidRDefault="009B3226" w14:paraId="517BA9C7" w14:textId="1A95397E">
            <w:pPr>
              <w:rPr>
                <w:rFonts w:ascii="Century Gothic" w:hAnsi="Century Gothic" w:cs="Arial"/>
                <w:sz w:val="20"/>
                <w:lang w:val="pt-BR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9B3226" w:rsidP="009B3226" w:rsidRDefault="009B3226" w14:paraId="102D0AD7" w14:textId="0E6579D0">
            <w:pPr>
              <w:ind w:left="33"/>
              <w:jc w:val="center"/>
              <w:rPr>
                <w:rFonts w:ascii="Century Gothic" w:hAnsi="Century Gothic" w:cs="Arial"/>
                <w:sz w:val="20"/>
                <w:lang w:val="pt-BR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2B05A1E3" w14:textId="77777777">
            <w:pPr>
              <w:ind w:left="33"/>
              <w:jc w:val="center"/>
              <w:rPr>
                <w:rFonts w:ascii="Century Gothic" w:hAnsi="Century Gothic" w:cs="Arial"/>
                <w:sz w:val="20"/>
                <w:lang w:val="pt-BR"/>
              </w:rPr>
            </w:pPr>
          </w:p>
        </w:tc>
      </w:tr>
      <w:tr w:rsidRPr="00AB3F7B" w:rsidR="009B3226" w:rsidTr="56234AF5" w14:paraId="133CC221" w14:textId="77777777">
        <w:trPr>
          <w:trHeight w:val="68"/>
        </w:trPr>
        <w:tc>
          <w:tcPr>
            <w:tcW w:w="447" w:type="dxa"/>
            <w:tcMar/>
          </w:tcPr>
          <w:p w:rsidRPr="00AB3F7B" w:rsidR="009B3226" w:rsidP="009B3226" w:rsidRDefault="009B3226" w14:paraId="1AD457FF" w14:textId="54FCA886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7</w:t>
            </w:r>
          </w:p>
        </w:tc>
        <w:tc>
          <w:tcPr>
            <w:tcW w:w="5942" w:type="dxa"/>
            <w:tcMar/>
          </w:tcPr>
          <w:p w:rsidR="009B3226" w:rsidP="009B3226" w:rsidRDefault="009B3226" w14:paraId="47991AEA" w14:textId="77777777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Formato caracterización Social</w:t>
            </w:r>
            <w:r>
              <w:rPr>
                <w:rFonts w:ascii="Century Gothic" w:hAnsi="Century Gothic" w:cs="Arial"/>
                <w:sz w:val="20"/>
              </w:rPr>
              <w:t xml:space="preserve"> </w:t>
            </w:r>
          </w:p>
          <w:p w:rsidRPr="00AB3F7B" w:rsidR="009B3226" w:rsidP="009B3226" w:rsidRDefault="009B3226" w14:paraId="5F40A481" w14:textId="1A4427E2">
            <w:pPr>
              <w:spacing w:after="0" w:line="240" w:lineRule="auto"/>
              <w:ind w:left="34"/>
              <w:rPr>
                <w:rFonts w:ascii="Century Gothic" w:hAnsi="Century Gothic" w:cs="Arial"/>
                <w:sz w:val="20"/>
                <w:lang w:val="pt-BR"/>
              </w:rPr>
            </w:pPr>
            <w:r>
              <w:rPr>
                <w:rFonts w:ascii="Century Gothic" w:hAnsi="Century Gothic" w:cs="Arial"/>
                <w:b/>
                <w:bCs/>
                <w:sz w:val="12"/>
                <w:szCs w:val="16"/>
              </w:rPr>
              <w:t>(</w:t>
            </w:r>
            <w:r w:rsidRPr="008A2C6F">
              <w:rPr>
                <w:rFonts w:ascii="Century Gothic" w:hAnsi="Century Gothic" w:cs="Arial"/>
                <w:b/>
                <w:bCs/>
                <w:sz w:val="12"/>
                <w:szCs w:val="16"/>
              </w:rPr>
              <w:t>Formulario de postulación al subsidio familiar de vivienda</w:t>
            </w:r>
            <w:r>
              <w:rPr>
                <w:rFonts w:ascii="Century Gothic" w:hAnsi="Century Gothic" w:cs="Arial"/>
                <w:b/>
                <w:bCs/>
                <w:sz w:val="12"/>
                <w:szCs w:val="16"/>
              </w:rPr>
              <w:t>)</w:t>
            </w:r>
            <w:r w:rsidRPr="00AB3F7B">
              <w:rPr>
                <w:rFonts w:ascii="Century Gothic" w:hAnsi="Century Gothic" w:cs="Arial"/>
                <w:sz w:val="14"/>
                <w:szCs w:val="18"/>
              </w:rPr>
              <w:t xml:space="preserve"> 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4B5E02B3" w14:textId="5A3A4692">
            <w:pPr>
              <w:rPr>
                <w:rFonts w:ascii="Century Gothic" w:hAnsi="Century Gothic" w:cs="Arial"/>
                <w:sz w:val="20"/>
                <w:lang w:val="pt-BR"/>
              </w:rPr>
            </w:pPr>
            <w:r>
              <w:rPr>
                <w:rFonts w:ascii="Century Gothic" w:hAnsi="Century Gothic" w:cs="Arial"/>
                <w:sz w:val="20"/>
                <w:lang w:val="pt-BR"/>
              </w:rPr>
              <w:t>Social</w:t>
            </w:r>
          </w:p>
        </w:tc>
        <w:tc>
          <w:tcPr>
            <w:tcW w:w="687" w:type="dxa"/>
            <w:tcMar/>
          </w:tcPr>
          <w:p w:rsidRPr="00AB3F7B" w:rsidR="009B3226" w:rsidP="009B3226" w:rsidRDefault="009B3226" w14:paraId="4DF3E505" w14:textId="19E04812">
            <w:pPr>
              <w:ind w:left="33"/>
              <w:rPr>
                <w:rFonts w:ascii="Century Gothic" w:hAnsi="Century Gothic" w:cs="Arial"/>
                <w:sz w:val="20"/>
                <w:lang w:val="pt-BR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20A5C9D5" w14:textId="77777777">
            <w:pPr>
              <w:ind w:left="33"/>
              <w:jc w:val="center"/>
              <w:rPr>
                <w:rFonts w:ascii="Century Gothic" w:hAnsi="Century Gothic" w:cs="Arial"/>
                <w:sz w:val="20"/>
                <w:lang w:val="pt-BR"/>
              </w:rPr>
            </w:pPr>
          </w:p>
        </w:tc>
      </w:tr>
      <w:tr w:rsidRPr="00AB3F7B" w:rsidR="009B3226" w:rsidTr="56234AF5" w14:paraId="10DABF84" w14:textId="77777777">
        <w:trPr>
          <w:trHeight w:val="216"/>
        </w:trPr>
        <w:tc>
          <w:tcPr>
            <w:tcW w:w="447" w:type="dxa"/>
            <w:tcMar/>
          </w:tcPr>
          <w:p w:rsidRPr="00AB3F7B" w:rsidR="009B3226" w:rsidP="009B3226" w:rsidRDefault="009B3226" w14:paraId="7D61487F" w14:textId="5C4FDBB2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7</w:t>
            </w:r>
          </w:p>
        </w:tc>
        <w:tc>
          <w:tcPr>
            <w:tcW w:w="5942" w:type="dxa"/>
            <w:tcMar/>
          </w:tcPr>
          <w:p w:rsidRPr="00AB3F7B" w:rsidR="009B3226" w:rsidP="009B3226" w:rsidRDefault="009B3226" w14:paraId="182720FB" w14:textId="37AABC0E">
            <w:pPr>
              <w:spacing w:after="0" w:line="240" w:lineRule="auto"/>
              <w:ind w:left="34"/>
              <w:rPr>
                <w:rFonts w:ascii="Century Gothic" w:hAnsi="Century Gothic" w:cs="Arial"/>
                <w:sz w:val="20"/>
              </w:rPr>
            </w:pPr>
            <w:r w:rsidRPr="008A2C6F">
              <w:rPr>
                <w:rFonts w:ascii="Century Gothic" w:hAnsi="Century Gothic" w:cs="Arial"/>
                <w:sz w:val="20"/>
              </w:rPr>
              <w:t>Guía Metodológica de Orientación Diligenciamiento Ficha Social</w:t>
            </w:r>
            <w:r>
              <w:rPr>
                <w:rFonts w:ascii="Century Gothic" w:hAnsi="Century Gothic" w:cs="Arial"/>
                <w:sz w:val="20"/>
              </w:rPr>
              <w:t xml:space="preserve"> </w:t>
            </w:r>
            <w:r w:rsidRPr="00923ED6">
              <w:rPr>
                <w:rFonts w:ascii="Century Gothic" w:hAnsi="Century Gothic" w:cs="Arial"/>
                <w:b/>
                <w:bCs/>
                <w:sz w:val="12"/>
                <w:szCs w:val="16"/>
              </w:rPr>
              <w:t>(anexo del Formato caracterización Social)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674DC461" w14:textId="1C8DFE53">
            <w:pPr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9B3226" w:rsidP="009B3226" w:rsidRDefault="009B3226" w14:paraId="302905F1" w14:textId="130EBF2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30D5B057" w14:textId="5665FE4C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9B3226" w:rsidTr="56234AF5" w14:paraId="586327A0" w14:textId="77777777">
        <w:trPr>
          <w:trHeight w:val="216"/>
        </w:trPr>
        <w:tc>
          <w:tcPr>
            <w:tcW w:w="447" w:type="dxa"/>
            <w:tcMar/>
          </w:tcPr>
          <w:p w:rsidRPr="00AB3F7B" w:rsidR="009B3226" w:rsidP="009B3226" w:rsidRDefault="009B3226" w14:paraId="3585038D" w14:textId="217CDF77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7</w:t>
            </w:r>
          </w:p>
        </w:tc>
        <w:tc>
          <w:tcPr>
            <w:tcW w:w="5942" w:type="dxa"/>
            <w:tcMar/>
          </w:tcPr>
          <w:p w:rsidR="009B3226" w:rsidP="009B3226" w:rsidRDefault="009B3226" w14:paraId="008A5F2A" w14:textId="77777777">
            <w:pPr>
              <w:spacing w:after="0" w:line="240" w:lineRule="auto"/>
              <w:ind w:left="34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Conceptos de</w:t>
            </w:r>
            <w:r>
              <w:rPr>
                <w:rFonts w:ascii="Century Gothic" w:hAnsi="Century Gothic" w:cs="Arial"/>
                <w:sz w:val="20"/>
              </w:rPr>
              <w:t xml:space="preserve"> </w:t>
            </w:r>
            <w:r w:rsidRPr="00AB3F7B">
              <w:rPr>
                <w:rFonts w:ascii="Century Gothic" w:hAnsi="Century Gothic" w:cs="Arial"/>
                <w:sz w:val="20"/>
              </w:rPr>
              <w:t xml:space="preserve">caracterización Social </w:t>
            </w:r>
          </w:p>
          <w:p w:rsidRPr="00AB3F7B" w:rsidR="009B3226" w:rsidP="009B3226" w:rsidRDefault="009B3226" w14:paraId="4AE5FA16" w14:textId="025E8E6B">
            <w:pPr>
              <w:spacing w:after="0" w:line="240" w:lineRule="auto"/>
              <w:ind w:left="34"/>
              <w:rPr>
                <w:rFonts w:ascii="Century Gothic" w:hAnsi="Century Gothic" w:cs="Arial"/>
                <w:sz w:val="20"/>
              </w:rPr>
            </w:pPr>
            <w:r w:rsidRPr="00923ED6">
              <w:rPr>
                <w:rFonts w:ascii="Century Gothic" w:hAnsi="Century Gothic" w:cs="Arial"/>
                <w:b/>
                <w:bCs/>
                <w:sz w:val="12"/>
                <w:szCs w:val="16"/>
              </w:rPr>
              <w:t>(anexo del Formato caracterización Social)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73B7EADE" w14:textId="50437E8C">
            <w:pPr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9B3226" w:rsidP="009B3226" w:rsidRDefault="009B3226" w14:paraId="71BA2E6C" w14:textId="37C7FE74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0E93D51B" w14:textId="43DDA319">
            <w:pPr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9B3226" w:rsidTr="56234AF5" w14:paraId="7479926D" w14:textId="77777777">
        <w:trPr>
          <w:trHeight w:val="216"/>
        </w:trPr>
        <w:tc>
          <w:tcPr>
            <w:tcW w:w="447" w:type="dxa"/>
            <w:tcMar/>
          </w:tcPr>
          <w:p w:rsidRPr="00AB3F7B" w:rsidR="009B3226" w:rsidP="009B3226" w:rsidRDefault="009B3226" w14:paraId="1BB96C9A" w14:textId="4E958CD4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7</w:t>
            </w:r>
          </w:p>
        </w:tc>
        <w:tc>
          <w:tcPr>
            <w:tcW w:w="5942" w:type="dxa"/>
            <w:tcMar/>
          </w:tcPr>
          <w:p w:rsidRPr="00AB3F7B" w:rsidR="009B3226" w:rsidP="009B3226" w:rsidRDefault="009B3226" w14:paraId="33880B71" w14:textId="6835B3A7">
            <w:pPr>
              <w:spacing w:after="0" w:line="240" w:lineRule="auto"/>
              <w:ind w:left="34"/>
              <w:rPr>
                <w:rFonts w:ascii="Century Gothic" w:hAnsi="Century Gothic" w:cs="Arial"/>
                <w:sz w:val="20"/>
              </w:rPr>
            </w:pPr>
            <w:r w:rsidRPr="00923ED6">
              <w:rPr>
                <w:rFonts w:ascii="Century Gothic" w:hAnsi="Century Gothic" w:cs="Arial"/>
                <w:sz w:val="20"/>
              </w:rPr>
              <w:t xml:space="preserve">Guía de orientación e identificación de comunidades indígenas de Colombia </w:t>
            </w:r>
            <w:r w:rsidRPr="00923ED6">
              <w:rPr>
                <w:rFonts w:ascii="Century Gothic" w:hAnsi="Century Gothic" w:cs="Arial"/>
                <w:b/>
                <w:bCs/>
                <w:sz w:val="12"/>
                <w:szCs w:val="16"/>
              </w:rPr>
              <w:t>(anexo del Formato caracterización Social)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052BAA12" w14:textId="485AA111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9B3226" w:rsidP="009B3226" w:rsidRDefault="009B3226" w14:paraId="77283AF8" w14:textId="0E798654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5D6B3267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9B3226" w:rsidTr="56234AF5" w14:paraId="2B57E7E7" w14:textId="77777777">
        <w:trPr>
          <w:trHeight w:val="216"/>
        </w:trPr>
        <w:tc>
          <w:tcPr>
            <w:tcW w:w="447" w:type="dxa"/>
            <w:tcMar/>
          </w:tcPr>
          <w:p w:rsidRPr="00AB3F7B" w:rsidR="009B3226" w:rsidP="009B3226" w:rsidRDefault="009B3226" w14:paraId="06B3ECB3" w14:textId="2C8F1359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8</w:t>
            </w:r>
          </w:p>
        </w:tc>
        <w:tc>
          <w:tcPr>
            <w:tcW w:w="5942" w:type="dxa"/>
            <w:tcMar/>
          </w:tcPr>
          <w:p w:rsidRPr="00AB3F7B" w:rsidR="009B3226" w:rsidP="009B3226" w:rsidRDefault="009B3226" w14:paraId="3F8C3158" w14:textId="0D64D23A">
            <w:pPr>
              <w:rPr>
                <w:rFonts w:ascii="Century Gothic" w:hAnsi="Century Gothic" w:cs="Arial"/>
                <w:sz w:val="20"/>
              </w:rPr>
            </w:pPr>
            <w:r w:rsidRPr="009F0763">
              <w:rPr>
                <w:rFonts w:ascii="Century Gothic" w:hAnsi="Century Gothic" w:cs="Arial"/>
                <w:sz w:val="20"/>
              </w:rPr>
              <w:t>Modelo Formato Autodeclaración Sana Posesión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004DDE28" w14:textId="0CBE373B">
            <w:pPr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9B3226" w:rsidP="009B3226" w:rsidRDefault="009B3226" w14:paraId="46504832" w14:textId="6723045A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10EE91B1" w14:textId="29B33CDC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9B3226" w:rsidTr="56234AF5" w14:paraId="5B0465FF" w14:textId="77777777">
        <w:trPr>
          <w:trHeight w:val="216"/>
        </w:trPr>
        <w:tc>
          <w:tcPr>
            <w:tcW w:w="447" w:type="dxa"/>
            <w:tcMar/>
          </w:tcPr>
          <w:p w:rsidRPr="00AB3F7B" w:rsidR="009B3226" w:rsidP="009B3226" w:rsidRDefault="009B3226" w14:paraId="54AE81E5" w14:textId="07E6112E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9</w:t>
            </w:r>
          </w:p>
        </w:tc>
        <w:tc>
          <w:tcPr>
            <w:tcW w:w="5942" w:type="dxa"/>
            <w:tcMar/>
          </w:tcPr>
          <w:p w:rsidRPr="00AB3F7B" w:rsidR="009B3226" w:rsidP="009B3226" w:rsidRDefault="009B3226" w14:paraId="45B9FE71" w14:textId="0722A9C8">
            <w:pPr>
              <w:rPr>
                <w:rFonts w:ascii="Century Gothic" w:hAnsi="Century Gothic" w:cs="Arial"/>
                <w:sz w:val="20"/>
                <w:lang w:val="pt-BR"/>
              </w:rPr>
            </w:pPr>
            <w:r w:rsidRPr="0057159C">
              <w:rPr>
                <w:rFonts w:ascii="Century Gothic" w:hAnsi="Century Gothic" w:cs="Arial"/>
                <w:sz w:val="20"/>
              </w:rPr>
              <w:t xml:space="preserve">Ficha Técnica Diagnostico </w:t>
            </w:r>
            <w:r>
              <w:rPr>
                <w:rFonts w:ascii="Century Gothic" w:hAnsi="Century Gothic" w:cs="Arial"/>
                <w:sz w:val="20"/>
              </w:rPr>
              <w:t>(</w:t>
            </w:r>
            <w:r w:rsidRPr="0057159C">
              <w:rPr>
                <w:rFonts w:ascii="Century Gothic" w:hAnsi="Century Gothic" w:cs="Arial"/>
                <w:b/>
                <w:bCs/>
                <w:sz w:val="12"/>
                <w:szCs w:val="16"/>
              </w:rPr>
              <w:t>Incluye Registro fotográfico</w:t>
            </w:r>
            <w:r>
              <w:rPr>
                <w:rFonts w:ascii="Century Gothic" w:hAnsi="Century Gothic" w:cs="Arial"/>
                <w:b/>
                <w:bCs/>
                <w:sz w:val="12"/>
                <w:szCs w:val="16"/>
              </w:rPr>
              <w:t>)</w:t>
            </w:r>
            <w:r>
              <w:rPr>
                <w:rFonts w:ascii="Century Gothic" w:hAnsi="Century Gothic" w:cs="Arial"/>
                <w:sz w:val="20"/>
                <w:lang w:val="pt-BR"/>
              </w:rPr>
              <w:t xml:space="preserve"> 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0B62FD23" w14:textId="4BE28747">
            <w:pPr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  <w:lang w:val="pt-BR"/>
              </w:rPr>
              <w:t>T</w:t>
            </w:r>
            <w:r w:rsidRPr="00AB3F7B">
              <w:rPr>
                <w:rFonts w:ascii="Century Gothic" w:hAnsi="Century Gothic" w:cs="Arial"/>
                <w:sz w:val="20"/>
                <w:lang w:val="pt-BR"/>
              </w:rPr>
              <w:t>écnico</w:t>
            </w:r>
          </w:p>
        </w:tc>
        <w:tc>
          <w:tcPr>
            <w:tcW w:w="687" w:type="dxa"/>
            <w:tcMar/>
          </w:tcPr>
          <w:p w:rsidRPr="00AB3F7B" w:rsidR="009B3226" w:rsidP="009B3226" w:rsidRDefault="009B3226" w14:paraId="6F95D126" w14:textId="65FEC7F9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618589CD" w14:textId="6D9C487B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9B3226" w:rsidTr="56234AF5" w14:paraId="38D5C326" w14:textId="77777777">
        <w:trPr>
          <w:trHeight w:val="216"/>
        </w:trPr>
        <w:tc>
          <w:tcPr>
            <w:tcW w:w="447" w:type="dxa"/>
            <w:tcMar/>
          </w:tcPr>
          <w:p w:rsidRPr="00AB3F7B" w:rsidR="009B3226" w:rsidP="009B3226" w:rsidRDefault="009B3226" w14:paraId="7E1DB875" w14:textId="57D80AB0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9</w:t>
            </w:r>
          </w:p>
        </w:tc>
        <w:tc>
          <w:tcPr>
            <w:tcW w:w="5942" w:type="dxa"/>
            <w:tcMar/>
          </w:tcPr>
          <w:p w:rsidRPr="00CD5FCF" w:rsidR="009B3226" w:rsidP="009B3226" w:rsidRDefault="009B3226" w14:paraId="553A6101" w14:textId="31A80B04">
            <w:pPr>
              <w:ind w:left="33"/>
              <w:rPr>
                <w:rFonts w:ascii="Century Gothic" w:hAnsi="Century Gothic" w:cs="Arial"/>
                <w:sz w:val="20"/>
              </w:rPr>
            </w:pPr>
            <w:r w:rsidRPr="0057159C">
              <w:rPr>
                <w:rFonts w:ascii="Century Gothic" w:hAnsi="Century Gothic" w:cs="Arial"/>
                <w:sz w:val="20"/>
              </w:rPr>
              <w:t>Guía Metodológica de Orientación Ficha Técnica.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3BA850FC" w14:textId="4364B79E">
            <w:pPr>
              <w:rPr>
                <w:rFonts w:ascii="Century Gothic" w:hAnsi="Century Gothic" w:cs="Arial"/>
                <w:sz w:val="20"/>
                <w:lang w:val="pt-BR"/>
              </w:rPr>
            </w:pPr>
            <w:r>
              <w:rPr>
                <w:rFonts w:ascii="Century Gothic" w:hAnsi="Century Gothic" w:cs="Arial"/>
                <w:sz w:val="20"/>
                <w:lang w:val="pt-BR"/>
              </w:rPr>
              <w:t>T</w:t>
            </w:r>
            <w:r w:rsidRPr="00AB3F7B">
              <w:rPr>
                <w:rFonts w:ascii="Century Gothic" w:hAnsi="Century Gothic" w:cs="Arial"/>
                <w:sz w:val="20"/>
                <w:lang w:val="pt-BR"/>
              </w:rPr>
              <w:t>écnico</w:t>
            </w:r>
          </w:p>
        </w:tc>
        <w:tc>
          <w:tcPr>
            <w:tcW w:w="687" w:type="dxa"/>
            <w:tcMar/>
          </w:tcPr>
          <w:p w:rsidRPr="00AB3F7B" w:rsidR="009B3226" w:rsidP="009B3226" w:rsidRDefault="009B3226" w14:paraId="4337A36C" w14:textId="7A4A8A1F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488531D6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9B3226" w:rsidTr="56234AF5" w14:paraId="12EC2F7F" w14:textId="77777777">
        <w:trPr>
          <w:trHeight w:val="216"/>
        </w:trPr>
        <w:tc>
          <w:tcPr>
            <w:tcW w:w="447" w:type="dxa"/>
            <w:tcMar/>
          </w:tcPr>
          <w:p w:rsidRPr="00AB3F7B" w:rsidR="009B3226" w:rsidP="009B3226" w:rsidRDefault="009B3226" w14:paraId="511A950E" w14:textId="161EEFCE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9</w:t>
            </w:r>
          </w:p>
        </w:tc>
        <w:tc>
          <w:tcPr>
            <w:tcW w:w="5942" w:type="dxa"/>
            <w:tcMar/>
          </w:tcPr>
          <w:p w:rsidRPr="00CD5FCF" w:rsidR="009B3226" w:rsidP="009B3226" w:rsidRDefault="009B3226" w14:paraId="03D51979" w14:textId="63DBBE0D">
            <w:pPr>
              <w:rPr>
                <w:rFonts w:ascii="Century Gothic" w:hAnsi="Century Gothic" w:cs="Arial"/>
                <w:sz w:val="20"/>
              </w:rPr>
            </w:pPr>
            <w:r w:rsidRPr="0057159C">
              <w:rPr>
                <w:rFonts w:ascii="Century Gothic" w:hAnsi="Century Gothic" w:cs="Arial"/>
                <w:sz w:val="20"/>
              </w:rPr>
              <w:t>Carpeta Registro fotográfico - Inicial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213EF334" w14:textId="1B2AEAD4">
            <w:pPr>
              <w:rPr>
                <w:rFonts w:ascii="Century Gothic" w:hAnsi="Century Gothic" w:cs="Arial"/>
                <w:sz w:val="20"/>
                <w:lang w:val="pt-BR"/>
              </w:rPr>
            </w:pPr>
            <w:r>
              <w:rPr>
                <w:rFonts w:ascii="Century Gothic" w:hAnsi="Century Gothic" w:cs="Arial"/>
                <w:sz w:val="20"/>
                <w:lang w:val="pt-BR"/>
              </w:rPr>
              <w:t>T</w:t>
            </w:r>
            <w:r w:rsidRPr="00AB3F7B">
              <w:rPr>
                <w:rFonts w:ascii="Century Gothic" w:hAnsi="Century Gothic" w:cs="Arial"/>
                <w:sz w:val="20"/>
                <w:lang w:val="pt-BR"/>
              </w:rPr>
              <w:t>écnico</w:t>
            </w:r>
          </w:p>
        </w:tc>
        <w:tc>
          <w:tcPr>
            <w:tcW w:w="687" w:type="dxa"/>
            <w:tcMar/>
          </w:tcPr>
          <w:p w:rsidRPr="00AB3F7B" w:rsidR="009B3226" w:rsidP="009B3226" w:rsidRDefault="009B3226" w14:paraId="0704C6DE" w14:textId="18A1D255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5D4DF63B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9B3226" w:rsidTr="56234AF5" w14:paraId="4A7E0583" w14:textId="77777777">
        <w:trPr>
          <w:trHeight w:val="216"/>
        </w:trPr>
        <w:tc>
          <w:tcPr>
            <w:tcW w:w="447" w:type="dxa"/>
            <w:tcMar/>
          </w:tcPr>
          <w:p w:rsidRPr="00AB3F7B" w:rsidR="009B3226" w:rsidP="009B3226" w:rsidRDefault="009B3226" w14:paraId="26E9BA4B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5942" w:type="dxa"/>
            <w:tcMar/>
          </w:tcPr>
          <w:p w:rsidRPr="00AB3F7B" w:rsidR="009B3226" w:rsidP="009B3226" w:rsidRDefault="00E14728" w14:paraId="6F9C88CA" w14:textId="675B3DC8">
            <w:pPr>
              <w:ind w:left="33"/>
              <w:rPr>
                <w:rFonts w:ascii="Century Gothic" w:hAnsi="Century Gothic" w:cs="Arial"/>
                <w:sz w:val="20"/>
                <w:lang w:val="pt-BR"/>
              </w:rPr>
            </w:pPr>
            <w:r w:rsidRPr="00E14728">
              <w:rPr>
                <w:rFonts w:ascii="Century Gothic" w:hAnsi="Century Gothic" w:cs="Arial"/>
                <w:b/>
                <w:bCs/>
                <w:sz w:val="20"/>
              </w:rPr>
              <w:t>ETAPA 2. AUTORIZACIÓN Y DISPONIBILIDAD DE CUPOS A LOS GESTORES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63389A67" w14:textId="6694E810">
            <w:pPr>
              <w:rPr>
                <w:rFonts w:ascii="Century Gothic" w:hAnsi="Century Gothic" w:cs="Arial"/>
                <w:sz w:val="20"/>
                <w:lang w:val="pt-BR"/>
              </w:rPr>
            </w:pPr>
          </w:p>
        </w:tc>
        <w:tc>
          <w:tcPr>
            <w:tcW w:w="687" w:type="dxa"/>
            <w:tcMar/>
          </w:tcPr>
          <w:p w:rsidRPr="00AB3F7B" w:rsidR="009B3226" w:rsidP="009B3226" w:rsidRDefault="009B3226" w14:paraId="0D88465A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3FFF9182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9B3226" w:rsidTr="56234AF5" w14:paraId="105E9304" w14:textId="77777777">
        <w:trPr>
          <w:trHeight w:val="216"/>
        </w:trPr>
        <w:tc>
          <w:tcPr>
            <w:tcW w:w="447" w:type="dxa"/>
            <w:tcMar/>
          </w:tcPr>
          <w:p w:rsidRPr="00AB3F7B" w:rsidR="009B3226" w:rsidP="009B3226" w:rsidRDefault="009B3226" w14:paraId="5FA651E6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5942" w:type="dxa"/>
            <w:tcMar/>
          </w:tcPr>
          <w:p w:rsidRPr="002C4B19" w:rsidR="009B3226" w:rsidP="009B3226" w:rsidRDefault="009B3226" w14:paraId="0AA0C032" w14:textId="77777777">
            <w:pPr>
              <w:ind w:left="33"/>
              <w:rPr>
                <w:rFonts w:ascii="Century Gothic" w:hAnsi="Century Gothic" w:cs="Arial"/>
                <w:sz w:val="20"/>
                <w:u w:val="single"/>
                <w:lang w:val="pt-BR"/>
              </w:rPr>
            </w:pPr>
            <w:r w:rsidRPr="002C4B19">
              <w:rPr>
                <w:rFonts w:ascii="Century Gothic" w:hAnsi="Century Gothic" w:cs="Arial"/>
                <w:sz w:val="20"/>
                <w:u w:val="single"/>
                <w:lang w:val="pt-BR"/>
              </w:rPr>
              <w:t xml:space="preserve">No aplica formatos para Gestores 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53F9F742" w14:textId="4C7B38B8">
            <w:pPr>
              <w:rPr>
                <w:rFonts w:ascii="Century Gothic" w:hAnsi="Century Gothic" w:cs="Arial"/>
                <w:sz w:val="20"/>
                <w:lang w:val="pt-BR"/>
              </w:rPr>
            </w:pPr>
            <w:r>
              <w:rPr>
                <w:rFonts w:ascii="Century Gothic" w:hAnsi="Century Gothic" w:cs="Arial"/>
                <w:sz w:val="20"/>
                <w:lang w:val="pt-BR"/>
              </w:rPr>
              <w:t>No Aplica</w:t>
            </w:r>
          </w:p>
        </w:tc>
        <w:tc>
          <w:tcPr>
            <w:tcW w:w="687" w:type="dxa"/>
            <w:tcMar/>
          </w:tcPr>
          <w:p w:rsidRPr="00AB3F7B" w:rsidR="009B3226" w:rsidP="009B3226" w:rsidRDefault="009B3226" w14:paraId="378F888D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18766071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9B3226" w:rsidTr="56234AF5" w14:paraId="3913998F" w14:textId="77777777">
        <w:trPr>
          <w:trHeight w:val="216"/>
        </w:trPr>
        <w:tc>
          <w:tcPr>
            <w:tcW w:w="447" w:type="dxa"/>
            <w:tcMar/>
          </w:tcPr>
          <w:p w:rsidRPr="00AB3F7B" w:rsidR="009B3226" w:rsidP="009B3226" w:rsidRDefault="009B3226" w14:paraId="173AAA44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5942" w:type="dxa"/>
            <w:tcMar/>
          </w:tcPr>
          <w:p w:rsidRPr="00AB3F7B" w:rsidR="009B3226" w:rsidP="009B3226" w:rsidRDefault="004872FE" w14:paraId="40A2B3D1" w14:textId="62BFA627">
            <w:pPr>
              <w:ind w:left="33"/>
              <w:rPr>
                <w:rFonts w:ascii="Century Gothic" w:hAnsi="Century Gothic" w:cs="Arial"/>
                <w:sz w:val="20"/>
                <w:lang w:val="pt-BR"/>
              </w:rPr>
            </w:pPr>
            <w:r w:rsidRPr="004872FE">
              <w:rPr>
                <w:rFonts w:ascii="Century Gothic" w:hAnsi="Century Gothic" w:cs="Arial"/>
                <w:b/>
                <w:bCs/>
                <w:sz w:val="20"/>
              </w:rPr>
              <w:t>ETAPA 3. ASIGNACIÓN DEL SUBSIDIO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3CD92CD9" w14:textId="77777777">
            <w:pPr>
              <w:rPr>
                <w:rFonts w:ascii="Century Gothic" w:hAnsi="Century Gothic" w:cs="Arial"/>
                <w:sz w:val="20"/>
                <w:lang w:val="pt-BR"/>
              </w:rPr>
            </w:pPr>
          </w:p>
        </w:tc>
        <w:tc>
          <w:tcPr>
            <w:tcW w:w="687" w:type="dxa"/>
            <w:tcMar/>
          </w:tcPr>
          <w:p w:rsidRPr="00AB3F7B" w:rsidR="009B3226" w:rsidP="009B3226" w:rsidRDefault="009B3226" w14:paraId="729A4517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23596F67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9B3226" w:rsidTr="56234AF5" w14:paraId="2511E522" w14:textId="77777777">
        <w:trPr>
          <w:trHeight w:val="216"/>
        </w:trPr>
        <w:tc>
          <w:tcPr>
            <w:tcW w:w="447" w:type="dxa"/>
            <w:tcMar/>
          </w:tcPr>
          <w:p w:rsidRPr="00AB3F7B" w:rsidR="009B3226" w:rsidP="009B3226" w:rsidRDefault="009B3226" w14:paraId="3FF6E64E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5942" w:type="dxa"/>
            <w:tcMar/>
          </w:tcPr>
          <w:p w:rsidRPr="00AB3F7B" w:rsidR="009B3226" w:rsidP="009B3226" w:rsidRDefault="009B3226" w14:paraId="7DEE12A0" w14:textId="77777777">
            <w:pPr>
              <w:ind w:left="33"/>
              <w:rPr>
                <w:rFonts w:ascii="Century Gothic" w:hAnsi="Century Gothic" w:cs="Arial"/>
                <w:sz w:val="20"/>
                <w:lang w:val="pt-BR"/>
              </w:rPr>
            </w:pPr>
            <w:r w:rsidRPr="002C4B19">
              <w:rPr>
                <w:rFonts w:ascii="Century Gothic" w:hAnsi="Century Gothic" w:cs="Arial"/>
                <w:sz w:val="20"/>
                <w:u w:val="single"/>
                <w:lang w:val="pt-BR"/>
              </w:rPr>
              <w:t xml:space="preserve">No aplica formatos para Gestores 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314D9197" w14:textId="46F513BC">
            <w:pPr>
              <w:rPr>
                <w:rFonts w:ascii="Century Gothic" w:hAnsi="Century Gothic" w:cs="Arial"/>
                <w:sz w:val="20"/>
                <w:lang w:val="pt-BR"/>
              </w:rPr>
            </w:pPr>
            <w:r>
              <w:rPr>
                <w:rFonts w:ascii="Century Gothic" w:hAnsi="Century Gothic" w:cs="Arial"/>
                <w:sz w:val="20"/>
                <w:lang w:val="pt-BR"/>
              </w:rPr>
              <w:t>No Aplica</w:t>
            </w:r>
          </w:p>
        </w:tc>
        <w:tc>
          <w:tcPr>
            <w:tcW w:w="687" w:type="dxa"/>
            <w:tcMar/>
          </w:tcPr>
          <w:p w:rsidRPr="00AB3F7B" w:rsidR="009B3226" w:rsidP="009B3226" w:rsidRDefault="009B3226" w14:paraId="07D7254D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63BEAD79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9B3226" w:rsidTr="56234AF5" w14:paraId="351E31D7" w14:textId="77777777">
        <w:trPr>
          <w:trHeight w:val="216"/>
        </w:trPr>
        <w:tc>
          <w:tcPr>
            <w:tcW w:w="447" w:type="dxa"/>
            <w:tcMar/>
          </w:tcPr>
          <w:p w:rsidRPr="00AB3F7B" w:rsidR="009B3226" w:rsidP="009B3226" w:rsidRDefault="009B3226" w14:paraId="3A900B97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5942" w:type="dxa"/>
            <w:tcMar/>
          </w:tcPr>
          <w:p w:rsidRPr="00304407" w:rsidR="009B3226" w:rsidP="009B3226" w:rsidRDefault="004872FE" w14:paraId="43196936" w14:textId="53F43833">
            <w:pPr>
              <w:ind w:left="33"/>
              <w:rPr>
                <w:rFonts w:ascii="Century Gothic" w:hAnsi="Century Gothic" w:cs="Arial"/>
                <w:b/>
                <w:bCs/>
                <w:sz w:val="20"/>
                <w:lang w:val="pt-BR"/>
              </w:rPr>
            </w:pPr>
            <w:r w:rsidRPr="004872FE">
              <w:rPr>
                <w:rFonts w:ascii="Century Gothic" w:hAnsi="Century Gothic" w:cs="Arial"/>
                <w:b/>
                <w:bCs/>
                <w:sz w:val="20"/>
              </w:rPr>
              <w:t>ETAPA 4. PRECONSTRUCCIÓN</w:t>
            </w:r>
          </w:p>
        </w:tc>
        <w:tc>
          <w:tcPr>
            <w:tcW w:w="1597" w:type="dxa"/>
            <w:tcMar/>
          </w:tcPr>
          <w:p w:rsidRPr="00AB3F7B" w:rsidR="009B3226" w:rsidP="009B3226" w:rsidRDefault="009B3226" w14:paraId="40E60FCA" w14:textId="77777777">
            <w:pPr>
              <w:rPr>
                <w:rFonts w:ascii="Century Gothic" w:hAnsi="Century Gothic" w:cs="Arial"/>
                <w:sz w:val="20"/>
                <w:lang w:val="pt-BR"/>
              </w:rPr>
            </w:pPr>
          </w:p>
        </w:tc>
        <w:tc>
          <w:tcPr>
            <w:tcW w:w="687" w:type="dxa"/>
            <w:tcMar/>
          </w:tcPr>
          <w:p w:rsidRPr="00AB3F7B" w:rsidR="009B3226" w:rsidP="009B3226" w:rsidRDefault="009B3226" w14:paraId="54F883AF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9B3226" w:rsidP="009B3226" w:rsidRDefault="009B3226" w14:paraId="5CE0BF77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BE763E" w:rsidTr="56234AF5" w14:paraId="23762F57" w14:textId="77777777">
        <w:trPr>
          <w:trHeight w:val="216"/>
        </w:trPr>
        <w:tc>
          <w:tcPr>
            <w:tcW w:w="447" w:type="dxa"/>
            <w:tcMar/>
          </w:tcPr>
          <w:p w:rsidRPr="00AB3F7B" w:rsidR="00BE763E" w:rsidP="00BE763E" w:rsidRDefault="00BE763E" w14:paraId="73B1EFB1" w14:textId="65D360EB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10</w:t>
            </w:r>
          </w:p>
        </w:tc>
        <w:tc>
          <w:tcPr>
            <w:tcW w:w="5942" w:type="dxa"/>
            <w:tcMar/>
          </w:tcPr>
          <w:p w:rsidRPr="00AB3F7B" w:rsidR="00BE763E" w:rsidP="00780E52" w:rsidRDefault="00BE763E" w14:paraId="0C4553E3" w14:textId="7FBE5915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 xml:space="preserve">Formato </w:t>
            </w:r>
            <w:r>
              <w:rPr>
                <w:rFonts w:ascii="Century Gothic" w:hAnsi="Century Gothic" w:cs="Arial"/>
                <w:sz w:val="20"/>
              </w:rPr>
              <w:t>F</w:t>
            </w:r>
            <w:r w:rsidRPr="00AB3F7B">
              <w:rPr>
                <w:rFonts w:ascii="Century Gothic" w:hAnsi="Century Gothic" w:cs="Arial"/>
                <w:sz w:val="20"/>
              </w:rPr>
              <w:t xml:space="preserve">icha de </w:t>
            </w:r>
            <w:r w:rsidR="003C35F4">
              <w:rPr>
                <w:rFonts w:ascii="Century Gothic" w:hAnsi="Century Gothic" w:cs="Arial"/>
                <w:sz w:val="20"/>
              </w:rPr>
              <w:t xml:space="preserve">organización </w:t>
            </w:r>
            <w:r w:rsidRPr="00AB3F7B">
              <w:rPr>
                <w:rFonts w:ascii="Century Gothic" w:hAnsi="Century Gothic" w:cs="Arial"/>
                <w:sz w:val="20"/>
              </w:rPr>
              <w:t xml:space="preserve">reunión </w:t>
            </w:r>
            <w:r w:rsidRPr="00BE763E">
              <w:rPr>
                <w:rFonts w:ascii="Century Gothic" w:hAnsi="Century Gothic" w:cs="Arial"/>
                <w:sz w:val="20"/>
              </w:rPr>
              <w:t>de Compromiso de aceptación de las condiciones del programa.</w:t>
            </w:r>
          </w:p>
        </w:tc>
        <w:tc>
          <w:tcPr>
            <w:tcW w:w="1597" w:type="dxa"/>
            <w:tcMar/>
          </w:tcPr>
          <w:p w:rsidRPr="00AB3F7B" w:rsidR="00BE763E" w:rsidP="00BE763E" w:rsidRDefault="00BE763E" w14:paraId="5AAFE53C" w14:textId="5DBF37FB">
            <w:pPr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BE763E" w:rsidP="00BE763E" w:rsidRDefault="00BE763E" w14:paraId="28FA0A5C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BE763E" w:rsidP="00BE763E" w:rsidRDefault="00BE763E" w14:paraId="1B6C43EA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BE763E" w:rsidTr="56234AF5" w14:paraId="37732C53" w14:textId="77777777">
        <w:trPr>
          <w:trHeight w:val="216"/>
        </w:trPr>
        <w:tc>
          <w:tcPr>
            <w:tcW w:w="447" w:type="dxa"/>
            <w:tcMar/>
          </w:tcPr>
          <w:p w:rsidRPr="00AB3F7B" w:rsidR="00BE763E" w:rsidP="00BE763E" w:rsidRDefault="00B445E9" w14:paraId="55EA8AE4" w14:textId="49D8B765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11</w:t>
            </w:r>
          </w:p>
        </w:tc>
        <w:tc>
          <w:tcPr>
            <w:tcW w:w="5942" w:type="dxa"/>
            <w:tcMar/>
          </w:tcPr>
          <w:p w:rsidRPr="00AB3F7B" w:rsidR="00BE763E" w:rsidP="00780E52" w:rsidRDefault="00BE763E" w14:paraId="21DF37E7" w14:textId="15E83DA2">
            <w:pPr>
              <w:spacing w:after="0" w:line="240" w:lineRule="auto"/>
              <w:jc w:val="both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 xml:space="preserve">Formato </w:t>
            </w:r>
            <w:r>
              <w:rPr>
                <w:rFonts w:ascii="Century Gothic" w:hAnsi="Century Gothic" w:cs="Arial"/>
                <w:sz w:val="20"/>
              </w:rPr>
              <w:t>(Modelo)</w:t>
            </w:r>
            <w:r w:rsidRPr="00BE763E">
              <w:rPr>
                <w:rFonts w:ascii="Century Gothic" w:hAnsi="Century Gothic" w:cs="Arial"/>
                <w:sz w:val="20"/>
              </w:rPr>
              <w:t xml:space="preserve"> Acta</w:t>
            </w:r>
            <w:r w:rsidR="002B3C38">
              <w:rPr>
                <w:rFonts w:ascii="Century Gothic" w:hAnsi="Century Gothic" w:cs="Arial"/>
                <w:sz w:val="20"/>
              </w:rPr>
              <w:t xml:space="preserve"> </w:t>
            </w:r>
            <w:r w:rsidRPr="002B3C38" w:rsidR="002B3C38">
              <w:rPr>
                <w:rFonts w:ascii="Century Gothic" w:hAnsi="Century Gothic" w:cs="Arial"/>
                <w:b/>
                <w:bCs/>
                <w:sz w:val="20"/>
              </w:rPr>
              <w:t>g</w:t>
            </w:r>
            <w:r w:rsidRPr="002B3C38">
              <w:rPr>
                <w:rFonts w:ascii="Century Gothic" w:hAnsi="Century Gothic" w:cs="Arial"/>
                <w:b/>
                <w:bCs/>
                <w:sz w:val="20"/>
              </w:rPr>
              <w:t>rupal</w:t>
            </w:r>
            <w:r>
              <w:rPr>
                <w:rFonts w:ascii="Century Gothic" w:hAnsi="Century Gothic" w:cs="Arial"/>
                <w:sz w:val="20"/>
              </w:rPr>
              <w:t xml:space="preserve"> </w:t>
            </w:r>
            <w:r w:rsidRPr="00BE763E">
              <w:rPr>
                <w:rFonts w:ascii="Century Gothic" w:hAnsi="Century Gothic" w:cs="Arial"/>
                <w:sz w:val="20"/>
              </w:rPr>
              <w:t>de</w:t>
            </w:r>
            <w:r w:rsidRPr="00227B07" w:rsidR="00227B07">
              <w:rPr>
                <w:rFonts w:ascii="Century Gothic" w:hAnsi="Century Gothic" w:cs="Arial"/>
                <w:sz w:val="20"/>
              </w:rPr>
              <w:t xml:space="preserve"> compromiso de aceptación de las condiciones del programa etapa de precontrucción</w:t>
            </w:r>
          </w:p>
        </w:tc>
        <w:tc>
          <w:tcPr>
            <w:tcW w:w="1597" w:type="dxa"/>
            <w:tcMar/>
          </w:tcPr>
          <w:p w:rsidRPr="00AB3F7B" w:rsidR="00BE763E" w:rsidP="00BE763E" w:rsidRDefault="00BE763E" w14:paraId="0B70620D" w14:textId="03D6A7F4">
            <w:pPr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 xml:space="preserve">Social </w:t>
            </w:r>
          </w:p>
        </w:tc>
        <w:tc>
          <w:tcPr>
            <w:tcW w:w="687" w:type="dxa"/>
            <w:tcMar/>
          </w:tcPr>
          <w:p w:rsidRPr="00AB3F7B" w:rsidR="00BE763E" w:rsidP="00BE763E" w:rsidRDefault="00BE763E" w14:paraId="716E4AFC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BE763E" w:rsidP="00BE763E" w:rsidRDefault="00BE763E" w14:paraId="2F3FA394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BE763E" w:rsidTr="56234AF5" w14:paraId="7E75EA6D" w14:textId="77777777">
        <w:trPr>
          <w:trHeight w:val="54"/>
        </w:trPr>
        <w:tc>
          <w:tcPr>
            <w:tcW w:w="447" w:type="dxa"/>
            <w:tcMar/>
          </w:tcPr>
          <w:p w:rsidRPr="00AB3F7B" w:rsidR="00BE763E" w:rsidP="00BE763E" w:rsidRDefault="00B445E9" w14:paraId="45DB377B" w14:textId="22186A00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11</w:t>
            </w:r>
          </w:p>
        </w:tc>
        <w:tc>
          <w:tcPr>
            <w:tcW w:w="5942" w:type="dxa"/>
            <w:tcMar/>
          </w:tcPr>
          <w:p w:rsidRPr="00AB3F7B" w:rsidR="00227B07" w:rsidP="00780E52" w:rsidRDefault="00BE763E" w14:paraId="05EC3152" w14:textId="649BE8E5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 xml:space="preserve">Formato </w:t>
            </w:r>
            <w:r>
              <w:rPr>
                <w:rFonts w:ascii="Century Gothic" w:hAnsi="Century Gothic" w:cs="Arial"/>
                <w:sz w:val="20"/>
              </w:rPr>
              <w:t>(Modelo)</w:t>
            </w:r>
            <w:r w:rsidRPr="00AB3F7B">
              <w:rPr>
                <w:rFonts w:ascii="Century Gothic" w:hAnsi="Century Gothic" w:cs="Arial"/>
                <w:sz w:val="20"/>
              </w:rPr>
              <w:t xml:space="preserve">Acta </w:t>
            </w:r>
            <w:r w:rsidRPr="002B3C38">
              <w:rPr>
                <w:rFonts w:ascii="Century Gothic" w:hAnsi="Century Gothic" w:cs="Arial"/>
                <w:b/>
                <w:bCs/>
                <w:sz w:val="20"/>
              </w:rPr>
              <w:t>individual</w:t>
            </w:r>
            <w:r w:rsidRPr="009B3226">
              <w:rPr>
                <w:rFonts w:ascii="Century Gothic" w:hAnsi="Century Gothic" w:cs="Arial"/>
                <w:sz w:val="20"/>
              </w:rPr>
              <w:t xml:space="preserve"> </w:t>
            </w:r>
            <w:r w:rsidRPr="00BE763E" w:rsidR="002B3C38">
              <w:rPr>
                <w:rFonts w:ascii="Century Gothic" w:hAnsi="Century Gothic" w:cs="Arial"/>
                <w:sz w:val="20"/>
              </w:rPr>
              <w:t>de</w:t>
            </w:r>
            <w:r w:rsidRPr="00227B07" w:rsidR="002B3C38">
              <w:rPr>
                <w:rFonts w:ascii="Century Gothic" w:hAnsi="Century Gothic" w:cs="Arial"/>
                <w:sz w:val="20"/>
              </w:rPr>
              <w:t xml:space="preserve"> compromiso de aceptación de las condiciones del programa etapa de precontrucción</w:t>
            </w:r>
            <w:r w:rsidR="002B3C38">
              <w:rPr>
                <w:rFonts w:ascii="Century Gothic" w:hAnsi="Century Gothic" w:cs="Arial"/>
                <w:sz w:val="20"/>
              </w:rPr>
              <w:t xml:space="preserve"> </w:t>
            </w:r>
          </w:p>
        </w:tc>
        <w:tc>
          <w:tcPr>
            <w:tcW w:w="1597" w:type="dxa"/>
            <w:tcMar/>
          </w:tcPr>
          <w:p w:rsidRPr="00AB3F7B" w:rsidR="00BE763E" w:rsidP="00BE763E" w:rsidRDefault="00BE763E" w14:paraId="512CBCC7" w14:textId="626D1D5C">
            <w:pPr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BE763E" w:rsidP="00BE763E" w:rsidRDefault="00BE763E" w14:paraId="3C52FBA7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BE763E" w:rsidP="00BE763E" w:rsidRDefault="00BE763E" w14:paraId="568D1BF2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BE763E" w:rsidTr="56234AF5" w14:paraId="1D2B9A64" w14:textId="77777777">
        <w:trPr>
          <w:trHeight w:val="216"/>
        </w:trPr>
        <w:tc>
          <w:tcPr>
            <w:tcW w:w="447" w:type="dxa"/>
            <w:tcMar/>
          </w:tcPr>
          <w:p w:rsidRPr="00AB3F7B" w:rsidR="00BE763E" w:rsidP="00BE763E" w:rsidRDefault="002929D0" w14:paraId="54CBB557" w14:textId="1A1C6C65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12</w:t>
            </w:r>
          </w:p>
        </w:tc>
        <w:tc>
          <w:tcPr>
            <w:tcW w:w="5942" w:type="dxa"/>
            <w:tcMar/>
          </w:tcPr>
          <w:p w:rsidR="00BE763E" w:rsidP="00780E52" w:rsidRDefault="00BE763E" w14:paraId="620F64DD" w14:textId="77777777">
            <w:pPr>
              <w:spacing w:after="0" w:line="240" w:lineRule="auto"/>
              <w:ind w:left="34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Formato l</w:t>
            </w:r>
            <w:r w:rsidRPr="00681AAD">
              <w:rPr>
                <w:rFonts w:ascii="Century Gothic" w:hAnsi="Century Gothic" w:cs="Arial"/>
                <w:sz w:val="20"/>
              </w:rPr>
              <w:t>istado de asistencia externa GDC-F-17_V11</w:t>
            </w:r>
          </w:p>
          <w:p w:rsidRPr="00AB3F7B" w:rsidR="00BE763E" w:rsidP="00780E52" w:rsidRDefault="00BE763E" w14:paraId="25F8A2F3" w14:textId="039D6694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b/>
                <w:bCs/>
                <w:sz w:val="12"/>
                <w:szCs w:val="16"/>
              </w:rPr>
              <w:t>(</w:t>
            </w:r>
            <w:r w:rsidRPr="005A1C3A">
              <w:rPr>
                <w:rFonts w:ascii="Century Gothic" w:hAnsi="Century Gothic" w:cs="Arial"/>
                <w:b/>
                <w:bCs/>
                <w:sz w:val="12"/>
                <w:szCs w:val="16"/>
              </w:rPr>
              <w:t>Cuando aplique -Formato de MVCT y/o Gestor)</w:t>
            </w:r>
          </w:p>
        </w:tc>
        <w:tc>
          <w:tcPr>
            <w:tcW w:w="1597" w:type="dxa"/>
            <w:tcMar/>
          </w:tcPr>
          <w:p w:rsidRPr="00AB3F7B" w:rsidR="00BE763E" w:rsidP="00BE763E" w:rsidRDefault="002831EE" w14:paraId="4E8FFDAC" w14:textId="68AB325A">
            <w:pPr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BE763E" w:rsidP="00BE763E" w:rsidRDefault="00BE763E" w14:paraId="05038E93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BE763E" w:rsidP="00BE763E" w:rsidRDefault="00BE763E" w14:paraId="74813DC5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BE763E" w:rsidTr="56234AF5" w14:paraId="6029AD7E" w14:textId="77777777">
        <w:trPr>
          <w:trHeight w:val="216"/>
        </w:trPr>
        <w:tc>
          <w:tcPr>
            <w:tcW w:w="447" w:type="dxa"/>
            <w:tcMar/>
          </w:tcPr>
          <w:p w:rsidRPr="00AB3F7B" w:rsidR="00BE763E" w:rsidP="00BE763E" w:rsidRDefault="00FC70EF" w14:paraId="626AD760" w14:textId="28E44F08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13</w:t>
            </w:r>
          </w:p>
        </w:tc>
        <w:tc>
          <w:tcPr>
            <w:tcW w:w="5942" w:type="dxa"/>
            <w:tcMar/>
          </w:tcPr>
          <w:p w:rsidRPr="00AB3F7B" w:rsidR="00BE763E" w:rsidP="00780E52" w:rsidRDefault="00780E52" w14:paraId="37D568A6" w14:textId="04741F96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F</w:t>
            </w:r>
            <w:r w:rsidRPr="00FC70EF">
              <w:rPr>
                <w:rFonts w:ascii="Century Gothic" w:hAnsi="Century Gothic" w:cs="Arial"/>
                <w:sz w:val="20"/>
              </w:rPr>
              <w:t>ormato revisión y actualización de la caracterización social del hogar</w:t>
            </w:r>
            <w:r>
              <w:rPr>
                <w:rFonts w:ascii="Century Gothic" w:hAnsi="Century Gothic" w:cs="Arial"/>
                <w:sz w:val="20"/>
              </w:rPr>
              <w:t>.</w:t>
            </w:r>
          </w:p>
        </w:tc>
        <w:tc>
          <w:tcPr>
            <w:tcW w:w="1597" w:type="dxa"/>
            <w:tcMar/>
          </w:tcPr>
          <w:p w:rsidRPr="00AB3F7B" w:rsidR="00BE763E" w:rsidP="56234AF5" w:rsidRDefault="00BE763E" w14:paraId="111C7BEE" w14:textId="6C050B3C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56234AF5" w:rsidR="55375DAE">
              <w:rPr>
                <w:rFonts w:ascii="Century Gothic" w:hAnsi="Century Gothic" w:cs="Arial"/>
                <w:sz w:val="20"/>
                <w:szCs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BE763E" w:rsidP="00BE763E" w:rsidRDefault="00BE763E" w14:paraId="0CCB01DA" w14:textId="1D848BBE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BE763E" w:rsidP="00BE763E" w:rsidRDefault="00BE763E" w14:paraId="6312B7FF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BE763E" w:rsidTr="56234AF5" w14:paraId="262243B6" w14:textId="77777777">
        <w:trPr>
          <w:trHeight w:val="216"/>
        </w:trPr>
        <w:tc>
          <w:tcPr>
            <w:tcW w:w="447" w:type="dxa"/>
            <w:tcMar/>
          </w:tcPr>
          <w:p w:rsidRPr="00AB3F7B" w:rsidR="00BE763E" w:rsidP="00BE763E" w:rsidRDefault="00780E52" w14:paraId="18466DE6" w14:textId="6B906C37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14</w:t>
            </w:r>
          </w:p>
        </w:tc>
        <w:tc>
          <w:tcPr>
            <w:tcW w:w="5942" w:type="dxa"/>
            <w:tcMar/>
          </w:tcPr>
          <w:p w:rsidRPr="00AB3F7B" w:rsidR="00BE763E" w:rsidP="00780E52" w:rsidRDefault="00780E52" w14:paraId="60F2BE09" w14:textId="32AC7967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 xml:space="preserve">Proyecto arquitectónico </w:t>
            </w:r>
            <w:r w:rsidRPr="00FC70EF">
              <w:rPr>
                <w:rFonts w:ascii="Century Gothic" w:hAnsi="Century Gothic" w:cs="Arial"/>
                <w:sz w:val="18"/>
                <w:szCs w:val="22"/>
              </w:rPr>
              <w:t>(Formato acta de proyecto arquitectónico, Levantamiento Esquemático, Detalle Arquitectónico)</w:t>
            </w:r>
          </w:p>
        </w:tc>
        <w:tc>
          <w:tcPr>
            <w:tcW w:w="1597" w:type="dxa"/>
            <w:tcMar/>
          </w:tcPr>
          <w:p w:rsidRPr="00AB3F7B" w:rsidR="00BE763E" w:rsidP="00BE763E" w:rsidRDefault="00780E52" w14:paraId="5B7142EC" w14:textId="46220474">
            <w:pPr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Técnico</w:t>
            </w:r>
          </w:p>
        </w:tc>
        <w:tc>
          <w:tcPr>
            <w:tcW w:w="687" w:type="dxa"/>
            <w:tcMar/>
          </w:tcPr>
          <w:p w:rsidRPr="00AB3F7B" w:rsidR="00BE763E" w:rsidP="00BE763E" w:rsidRDefault="00BE763E" w14:paraId="232147E7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BE763E" w:rsidP="00BE763E" w:rsidRDefault="00BE763E" w14:paraId="4ED03F89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BE763E" w:rsidTr="56234AF5" w14:paraId="6B5781D4" w14:textId="77777777">
        <w:trPr>
          <w:trHeight w:val="216"/>
        </w:trPr>
        <w:tc>
          <w:tcPr>
            <w:tcW w:w="447" w:type="dxa"/>
            <w:tcMar/>
          </w:tcPr>
          <w:p w:rsidRPr="00AB3F7B" w:rsidR="00BE763E" w:rsidP="00BE763E" w:rsidRDefault="00780E52" w14:paraId="6CFD79A0" w14:textId="4F6CEBB2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15</w:t>
            </w:r>
          </w:p>
        </w:tc>
        <w:tc>
          <w:tcPr>
            <w:tcW w:w="5942" w:type="dxa"/>
            <w:tcMar/>
          </w:tcPr>
          <w:p w:rsidRPr="00AB3F7B" w:rsidR="00BE763E" w:rsidP="56234AF5" w:rsidRDefault="00DA62DB" w14:paraId="532FD720" w14:textId="5DBE109C">
            <w:pPr>
              <w:spacing w:after="0" w:line="240" w:lineRule="auto"/>
              <w:ind w:left="0"/>
              <w:rPr>
                <w:rFonts w:ascii="Century Gothic" w:hAnsi="Century Gothic" w:cs="Arial"/>
                <w:sz w:val="20"/>
                <w:szCs w:val="20"/>
              </w:rPr>
            </w:pPr>
            <w:r w:rsidRPr="56234AF5" w:rsidR="00DA62DB">
              <w:rPr>
                <w:rFonts w:ascii="Century Gothic" w:hAnsi="Century Gothic" w:cs="Arial"/>
                <w:sz w:val="20"/>
                <w:szCs w:val="20"/>
              </w:rPr>
              <w:t xml:space="preserve">Presupuestador Inicial (Insumos, APU, Memorias y Presupuesto de </w:t>
            </w:r>
            <w:r w:rsidRPr="56234AF5" w:rsidR="00DA62DB">
              <w:rPr>
                <w:rFonts w:ascii="Century Gothic" w:hAnsi="Century Gothic" w:cs="Arial"/>
                <w:sz w:val="20"/>
                <w:szCs w:val="20"/>
              </w:rPr>
              <w:t>Intervención</w:t>
            </w:r>
            <w:r w:rsidRPr="56234AF5" w:rsidR="00DA62DB">
              <w:rPr>
                <w:rFonts w:ascii="Century Gothic" w:hAnsi="Century Gothic" w:cs="Arial"/>
                <w:sz w:val="20"/>
                <w:szCs w:val="20"/>
              </w:rPr>
              <w:t>)</w:t>
            </w:r>
          </w:p>
        </w:tc>
        <w:tc>
          <w:tcPr>
            <w:tcW w:w="1597" w:type="dxa"/>
            <w:tcMar/>
          </w:tcPr>
          <w:p w:rsidRPr="00AB3F7B" w:rsidR="00BE763E" w:rsidP="00BE763E" w:rsidRDefault="00780E52" w14:paraId="6D5CC4F5" w14:textId="2211BCCB">
            <w:pPr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Técnico</w:t>
            </w:r>
          </w:p>
        </w:tc>
        <w:tc>
          <w:tcPr>
            <w:tcW w:w="687" w:type="dxa"/>
            <w:tcMar/>
          </w:tcPr>
          <w:p w:rsidRPr="00AB3F7B" w:rsidR="00BE763E" w:rsidP="00BE763E" w:rsidRDefault="00BE763E" w14:paraId="1AFCDF25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BE763E" w:rsidP="00BE763E" w:rsidRDefault="00BE763E" w14:paraId="720956E5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BE763E" w:rsidTr="56234AF5" w14:paraId="46638D48" w14:textId="77777777">
        <w:trPr>
          <w:trHeight w:val="216"/>
        </w:trPr>
        <w:tc>
          <w:tcPr>
            <w:tcW w:w="447" w:type="dxa"/>
            <w:tcMar/>
          </w:tcPr>
          <w:p w:rsidRPr="00AB3F7B" w:rsidR="00BE763E" w:rsidP="00BE763E" w:rsidRDefault="00747A00" w14:paraId="39F19E47" w14:textId="39AEA6B4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16</w:t>
            </w:r>
          </w:p>
        </w:tc>
        <w:tc>
          <w:tcPr>
            <w:tcW w:w="5942" w:type="dxa"/>
            <w:tcMar/>
          </w:tcPr>
          <w:p w:rsidRPr="00AB3F7B" w:rsidR="00BE763E" w:rsidP="00BE763E" w:rsidRDefault="00747A00" w14:paraId="0551EC07" w14:textId="1A434EF0">
            <w:pPr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 xml:space="preserve">Formato </w:t>
            </w:r>
            <w:r>
              <w:rPr>
                <w:rFonts w:ascii="Century Gothic" w:hAnsi="Century Gothic" w:cs="Arial"/>
                <w:sz w:val="20"/>
              </w:rPr>
              <w:t>(Modelo)</w:t>
            </w:r>
            <w:r w:rsidRPr="00BE763E">
              <w:rPr>
                <w:rFonts w:ascii="Century Gothic" w:hAnsi="Century Gothic" w:cs="Arial"/>
                <w:sz w:val="20"/>
              </w:rPr>
              <w:t xml:space="preserve"> </w:t>
            </w:r>
            <w:r w:rsidRPr="00747A00">
              <w:rPr>
                <w:rFonts w:ascii="Century Gothic" w:hAnsi="Century Gothic" w:cs="Arial"/>
                <w:sz w:val="20"/>
              </w:rPr>
              <w:t>Cronograma de ejecución</w:t>
            </w:r>
          </w:p>
        </w:tc>
        <w:tc>
          <w:tcPr>
            <w:tcW w:w="1597" w:type="dxa"/>
            <w:tcMar/>
          </w:tcPr>
          <w:p w:rsidRPr="00AB3F7B" w:rsidR="00BE763E" w:rsidP="00BE763E" w:rsidRDefault="00BE763E" w14:paraId="32D8810A" w14:textId="77777777">
            <w:pPr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Técnico</w:t>
            </w:r>
          </w:p>
        </w:tc>
        <w:tc>
          <w:tcPr>
            <w:tcW w:w="687" w:type="dxa"/>
            <w:tcMar/>
          </w:tcPr>
          <w:p w:rsidRPr="00AB3F7B" w:rsidR="00BE763E" w:rsidP="00BE763E" w:rsidRDefault="00BE763E" w14:paraId="36DB34D3" w14:textId="2E697C44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BE763E" w:rsidP="00BE763E" w:rsidRDefault="00BE763E" w14:paraId="1286547A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BE763E" w:rsidTr="56234AF5" w14:paraId="7D3B6D3F" w14:textId="77777777">
        <w:trPr>
          <w:trHeight w:val="216"/>
        </w:trPr>
        <w:tc>
          <w:tcPr>
            <w:tcW w:w="447" w:type="dxa"/>
            <w:tcMar/>
          </w:tcPr>
          <w:p w:rsidRPr="00AB3F7B" w:rsidR="00BE763E" w:rsidP="00BE763E" w:rsidRDefault="00BE763E" w14:paraId="0320D4DB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5942" w:type="dxa"/>
            <w:tcMar/>
          </w:tcPr>
          <w:p w:rsidRPr="00AB3F7B" w:rsidR="00BE763E" w:rsidP="00BE763E" w:rsidRDefault="004872FE" w14:paraId="1D928D75" w14:textId="1F2949A5">
            <w:pPr>
              <w:ind w:left="33"/>
              <w:rPr>
                <w:rFonts w:ascii="Century Gothic" w:hAnsi="Century Gothic" w:cs="Arial"/>
                <w:sz w:val="20"/>
              </w:rPr>
            </w:pPr>
            <w:r w:rsidRPr="004872FE">
              <w:rPr>
                <w:rFonts w:ascii="Century Gothic" w:hAnsi="Century Gothic" w:cs="Arial"/>
                <w:b/>
                <w:bCs/>
                <w:sz w:val="20"/>
              </w:rPr>
              <w:t>ETAPA 5. EJECUCIÓN</w:t>
            </w:r>
          </w:p>
        </w:tc>
        <w:tc>
          <w:tcPr>
            <w:tcW w:w="1597" w:type="dxa"/>
            <w:tcMar/>
          </w:tcPr>
          <w:p w:rsidRPr="00AB3F7B" w:rsidR="00BE763E" w:rsidP="00BE763E" w:rsidRDefault="00BE763E" w14:paraId="1A498851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687" w:type="dxa"/>
            <w:tcMar/>
          </w:tcPr>
          <w:p w:rsidRPr="00AB3F7B" w:rsidR="00BE763E" w:rsidP="00BE763E" w:rsidRDefault="00BE763E" w14:paraId="11FF487F" w14:textId="77777777">
            <w:pPr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BE763E" w:rsidP="00BE763E" w:rsidRDefault="00BE763E" w14:paraId="098CE50A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BE763E" w:rsidTr="56234AF5" w14:paraId="25B27207" w14:textId="77777777">
        <w:trPr>
          <w:trHeight w:val="216"/>
        </w:trPr>
        <w:tc>
          <w:tcPr>
            <w:tcW w:w="447" w:type="dxa"/>
            <w:tcMar/>
          </w:tcPr>
          <w:p w:rsidRPr="00AB3F7B" w:rsidR="00BE763E" w:rsidP="00BE763E" w:rsidRDefault="005A0403" w14:paraId="6BDB0810" w14:textId="58A86FAB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17</w:t>
            </w:r>
          </w:p>
        </w:tc>
        <w:tc>
          <w:tcPr>
            <w:tcW w:w="5942" w:type="dxa"/>
            <w:tcMar/>
          </w:tcPr>
          <w:p w:rsidRPr="00AB3F7B" w:rsidR="00BE763E" w:rsidP="006D0235" w:rsidRDefault="005A0403" w14:paraId="4CD14985" w14:textId="49EE3C7C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5A0403">
              <w:rPr>
                <w:rFonts w:ascii="Century Gothic" w:hAnsi="Century Gothic" w:cs="Arial"/>
                <w:sz w:val="20"/>
              </w:rPr>
              <w:t>Modelo Carta de Renuncia</w:t>
            </w:r>
          </w:p>
        </w:tc>
        <w:tc>
          <w:tcPr>
            <w:tcW w:w="1597" w:type="dxa"/>
            <w:tcMar/>
          </w:tcPr>
          <w:p w:rsidRPr="00AB3F7B" w:rsidR="00BE763E" w:rsidP="006D0235" w:rsidRDefault="004D129C" w14:paraId="13FE48F6" w14:textId="2A16111E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BE763E" w:rsidP="006D0235" w:rsidRDefault="00BE763E" w14:paraId="1D41D073" w14:textId="77777777">
            <w:pPr>
              <w:spacing w:after="0" w:line="240" w:lineRule="auto"/>
              <w:ind w:left="33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BE763E" w:rsidP="006D0235" w:rsidRDefault="00BE763E" w14:paraId="00E67F68" w14:textId="2C85E5A7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5A0403" w:rsidTr="56234AF5" w14:paraId="6588019F" w14:textId="77777777">
        <w:trPr>
          <w:trHeight w:val="102"/>
        </w:trPr>
        <w:tc>
          <w:tcPr>
            <w:tcW w:w="447" w:type="dxa"/>
            <w:tcMar/>
          </w:tcPr>
          <w:p w:rsidRPr="00AB3F7B" w:rsidR="005A0403" w:rsidP="005A0403" w:rsidRDefault="005A0403" w14:paraId="49CD47B1" w14:textId="5260C6F9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18</w:t>
            </w:r>
          </w:p>
        </w:tc>
        <w:tc>
          <w:tcPr>
            <w:tcW w:w="5942" w:type="dxa"/>
            <w:tcMar/>
          </w:tcPr>
          <w:p w:rsidRPr="00AB3F7B" w:rsidR="005A0403" w:rsidP="005A0403" w:rsidRDefault="005A0403" w14:paraId="63442BC6" w14:textId="67472215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6D0235">
              <w:rPr>
                <w:rFonts w:ascii="Century Gothic" w:hAnsi="Century Gothic" w:cs="Arial"/>
                <w:sz w:val="20"/>
              </w:rPr>
              <w:t>Formato Acta de inicio</w:t>
            </w:r>
          </w:p>
        </w:tc>
        <w:tc>
          <w:tcPr>
            <w:tcW w:w="1597" w:type="dxa"/>
            <w:tcMar/>
          </w:tcPr>
          <w:p w:rsidRPr="00AB3F7B" w:rsidR="005A0403" w:rsidP="005A0403" w:rsidRDefault="005A0403" w14:paraId="4950449D" w14:textId="2EF37F88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Técnico</w:t>
            </w:r>
          </w:p>
        </w:tc>
        <w:tc>
          <w:tcPr>
            <w:tcW w:w="687" w:type="dxa"/>
            <w:tcMar/>
          </w:tcPr>
          <w:p w:rsidRPr="00AB3F7B" w:rsidR="005A0403" w:rsidP="005A0403" w:rsidRDefault="005A0403" w14:paraId="27651447" w14:textId="77777777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5A0403" w:rsidP="005A0403" w:rsidRDefault="005A0403" w14:paraId="6BC7A814" w14:textId="27C7F782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5A0403" w:rsidTr="56234AF5" w14:paraId="6598F9D2" w14:textId="77777777">
        <w:trPr>
          <w:trHeight w:val="216"/>
        </w:trPr>
        <w:tc>
          <w:tcPr>
            <w:tcW w:w="447" w:type="dxa"/>
            <w:tcMar/>
          </w:tcPr>
          <w:p w:rsidRPr="00AB3F7B" w:rsidR="005A0403" w:rsidP="005A0403" w:rsidRDefault="005A0403" w14:paraId="2DB3226E" w14:textId="48D68BDC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19</w:t>
            </w:r>
          </w:p>
        </w:tc>
        <w:tc>
          <w:tcPr>
            <w:tcW w:w="5942" w:type="dxa"/>
            <w:tcMar/>
          </w:tcPr>
          <w:p w:rsidR="005A0403" w:rsidP="005A0403" w:rsidRDefault="005A0403" w14:paraId="4835848D" w14:textId="77777777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Formato Acta de vecindad</w:t>
            </w:r>
          </w:p>
          <w:p w:rsidRPr="00AB3F7B" w:rsidR="005A0403" w:rsidP="005A0403" w:rsidRDefault="005A0403" w14:paraId="4C3C9E7E" w14:textId="482AE1F3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 xml:space="preserve"> </w:t>
            </w:r>
            <w:r w:rsidRPr="00811ABE">
              <w:rPr>
                <w:rFonts w:ascii="Century Gothic" w:hAnsi="Century Gothic" w:cs="Arial"/>
                <w:b/>
                <w:bCs/>
                <w:sz w:val="12"/>
                <w:szCs w:val="16"/>
              </w:rPr>
              <w:t>(Casos que aplique por el tipo de intervención del MV)</w:t>
            </w:r>
          </w:p>
        </w:tc>
        <w:tc>
          <w:tcPr>
            <w:tcW w:w="1597" w:type="dxa"/>
            <w:tcMar/>
          </w:tcPr>
          <w:p w:rsidRPr="00AB3F7B" w:rsidR="005A0403" w:rsidP="005A0403" w:rsidRDefault="005A0403" w14:paraId="4C991B05" w14:textId="302B011E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Técnico</w:t>
            </w:r>
            <w:r>
              <w:rPr>
                <w:rFonts w:ascii="Century Gothic" w:hAnsi="Century Gothic" w:cs="Arial"/>
                <w:sz w:val="20"/>
              </w:rPr>
              <w:t xml:space="preserve"> -Social</w:t>
            </w:r>
          </w:p>
        </w:tc>
        <w:tc>
          <w:tcPr>
            <w:tcW w:w="687" w:type="dxa"/>
            <w:tcMar/>
          </w:tcPr>
          <w:p w:rsidRPr="00AB3F7B" w:rsidR="005A0403" w:rsidP="005A0403" w:rsidRDefault="005A0403" w14:paraId="28AE6117" w14:textId="77777777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5A0403" w:rsidP="005A0403" w:rsidRDefault="005A0403" w14:paraId="44CF73C4" w14:textId="642EF1D2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5A0403" w:rsidTr="56234AF5" w14:paraId="49C9AC80" w14:textId="77777777">
        <w:trPr>
          <w:trHeight w:val="216"/>
        </w:trPr>
        <w:tc>
          <w:tcPr>
            <w:tcW w:w="447" w:type="dxa"/>
            <w:tcMar/>
          </w:tcPr>
          <w:p w:rsidRPr="00AB3F7B" w:rsidR="005A0403" w:rsidP="005A0403" w:rsidRDefault="005A0403" w14:paraId="38B4E267" w14:textId="75131B03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20</w:t>
            </w:r>
          </w:p>
        </w:tc>
        <w:tc>
          <w:tcPr>
            <w:tcW w:w="5942" w:type="dxa"/>
            <w:tcMar/>
          </w:tcPr>
          <w:p w:rsidRPr="00AB3F7B" w:rsidR="005A0403" w:rsidP="005A0403" w:rsidRDefault="005A0403" w14:paraId="0E5E5F97" w14:textId="52CD936D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  <w:r w:rsidRPr="006D0235">
              <w:rPr>
                <w:rFonts w:ascii="Century Gothic" w:hAnsi="Century Gothic" w:cs="Arial"/>
                <w:sz w:val="20"/>
              </w:rPr>
              <w:t>Bitácora de obra</w:t>
            </w:r>
          </w:p>
        </w:tc>
        <w:tc>
          <w:tcPr>
            <w:tcW w:w="1597" w:type="dxa"/>
            <w:tcMar/>
          </w:tcPr>
          <w:p w:rsidRPr="00AB3F7B" w:rsidR="005A0403" w:rsidP="005A0403" w:rsidRDefault="005A0403" w14:paraId="5585D2FC" w14:textId="339DB143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Técnico</w:t>
            </w:r>
            <w:r>
              <w:rPr>
                <w:rFonts w:ascii="Century Gothic" w:hAnsi="Century Gothic" w:cs="Arial"/>
                <w:sz w:val="20"/>
              </w:rPr>
              <w:t xml:space="preserve"> -Social </w:t>
            </w:r>
          </w:p>
        </w:tc>
        <w:tc>
          <w:tcPr>
            <w:tcW w:w="687" w:type="dxa"/>
            <w:tcMar/>
          </w:tcPr>
          <w:p w:rsidRPr="00AB3F7B" w:rsidR="005A0403" w:rsidP="005A0403" w:rsidRDefault="005A0403" w14:paraId="09FBF10E" w14:textId="77777777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5A0403" w:rsidP="005A0403" w:rsidRDefault="005A0403" w14:paraId="215B61F5" w14:textId="4058ED4E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5A0403" w:rsidTr="56234AF5" w14:paraId="75F35D6B" w14:textId="77777777">
        <w:trPr>
          <w:trHeight w:val="216"/>
        </w:trPr>
        <w:tc>
          <w:tcPr>
            <w:tcW w:w="447" w:type="dxa"/>
            <w:tcMar/>
          </w:tcPr>
          <w:p w:rsidRPr="00AB3F7B" w:rsidR="005A0403" w:rsidP="005A0403" w:rsidRDefault="005A0403" w14:paraId="58EB82B0" w14:textId="189A845E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21</w:t>
            </w:r>
          </w:p>
        </w:tc>
        <w:tc>
          <w:tcPr>
            <w:tcW w:w="5942" w:type="dxa"/>
            <w:tcMar/>
          </w:tcPr>
          <w:p w:rsidRPr="00AB3F7B" w:rsidR="005A0403" w:rsidP="005A0403" w:rsidRDefault="00D53A60" w14:paraId="5E01921F" w14:textId="39E2FAA2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Formato historias de vida</w:t>
            </w:r>
          </w:p>
        </w:tc>
        <w:tc>
          <w:tcPr>
            <w:tcW w:w="1597" w:type="dxa"/>
            <w:tcMar/>
          </w:tcPr>
          <w:p w:rsidRPr="00AB3F7B" w:rsidR="005A0403" w:rsidP="005A0403" w:rsidRDefault="00287040" w14:paraId="7D4F9696" w14:textId="7582D9BA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5A0403" w:rsidP="005A0403" w:rsidRDefault="005A0403" w14:paraId="7150E4D6" w14:textId="26FE2EFC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5A0403" w:rsidP="005A0403" w:rsidRDefault="005A0403" w14:paraId="4767D8C2" w14:textId="3B116FE3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5A0403" w:rsidTr="56234AF5" w14:paraId="4A881877" w14:textId="77777777">
        <w:trPr>
          <w:trHeight w:val="216"/>
        </w:trPr>
        <w:tc>
          <w:tcPr>
            <w:tcW w:w="447" w:type="dxa"/>
            <w:tcMar/>
          </w:tcPr>
          <w:p w:rsidRPr="00AB3F7B" w:rsidR="005A0403" w:rsidP="005A0403" w:rsidRDefault="00287040" w14:paraId="1453D500" w14:textId="6402C92B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22</w:t>
            </w:r>
          </w:p>
        </w:tc>
        <w:tc>
          <w:tcPr>
            <w:tcW w:w="5942" w:type="dxa"/>
            <w:tcMar/>
          </w:tcPr>
          <w:p w:rsidRPr="00AB3F7B" w:rsidR="005A0403" w:rsidP="005A0403" w:rsidRDefault="00287040" w14:paraId="6F1F0FAE" w14:textId="16AFBF9C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  <w:r w:rsidRPr="00287040">
              <w:rPr>
                <w:rFonts w:ascii="Century Gothic" w:hAnsi="Century Gothic" w:cs="Arial"/>
                <w:sz w:val="20"/>
              </w:rPr>
              <w:t>Acta de visita domiciliaria</w:t>
            </w:r>
            <w:r>
              <w:rPr>
                <w:rFonts w:ascii="Century Gothic" w:hAnsi="Century Gothic" w:cs="Arial"/>
                <w:sz w:val="20"/>
              </w:rPr>
              <w:t xml:space="preserve"> (Atención PQRS)</w:t>
            </w:r>
          </w:p>
        </w:tc>
        <w:tc>
          <w:tcPr>
            <w:tcW w:w="1597" w:type="dxa"/>
            <w:tcMar/>
          </w:tcPr>
          <w:p w:rsidRPr="00AB3F7B" w:rsidR="005A0403" w:rsidP="005A0403" w:rsidRDefault="00287040" w14:paraId="15A96646" w14:textId="37E7A1F7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5A0403" w:rsidP="005A0403" w:rsidRDefault="005A0403" w14:paraId="1EC539D0" w14:textId="0EF6EB4F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5A0403" w:rsidP="005A0403" w:rsidRDefault="005A0403" w14:paraId="0F47A4C0" w14:textId="14B56BD8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5A0403" w:rsidTr="56234AF5" w14:paraId="33260A14" w14:textId="77777777">
        <w:trPr>
          <w:trHeight w:val="216"/>
        </w:trPr>
        <w:tc>
          <w:tcPr>
            <w:tcW w:w="447" w:type="dxa"/>
            <w:tcMar/>
          </w:tcPr>
          <w:p w:rsidRPr="00AB3F7B" w:rsidR="005A0403" w:rsidP="005A0403" w:rsidRDefault="00287040" w14:paraId="621F6857" w14:textId="63F1D54B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23</w:t>
            </w:r>
          </w:p>
        </w:tc>
        <w:tc>
          <w:tcPr>
            <w:tcW w:w="5942" w:type="dxa"/>
            <w:tcMar/>
          </w:tcPr>
          <w:p w:rsidRPr="00AB3F7B" w:rsidR="005A0403" w:rsidP="005A0403" w:rsidRDefault="00BD4E3C" w14:paraId="69F2CD03" w14:textId="005B4860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  <w:r w:rsidRPr="00BD4E3C">
              <w:rPr>
                <w:rFonts w:ascii="Century Gothic" w:hAnsi="Century Gothic" w:cs="Arial"/>
                <w:sz w:val="20"/>
              </w:rPr>
              <w:t>Matriz Seguimiento PQRS</w:t>
            </w:r>
          </w:p>
        </w:tc>
        <w:tc>
          <w:tcPr>
            <w:tcW w:w="1597" w:type="dxa"/>
            <w:tcMar/>
          </w:tcPr>
          <w:p w:rsidRPr="00AB3F7B" w:rsidR="005A0403" w:rsidP="005A0403" w:rsidRDefault="006E5AAF" w14:paraId="22AFCC26" w14:textId="17A113CC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Social</w:t>
            </w:r>
          </w:p>
        </w:tc>
        <w:tc>
          <w:tcPr>
            <w:tcW w:w="687" w:type="dxa"/>
            <w:tcMar/>
          </w:tcPr>
          <w:p w:rsidRPr="00AB3F7B" w:rsidR="005A0403" w:rsidP="005A0403" w:rsidRDefault="005A0403" w14:paraId="4D37A266" w14:textId="77777777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5A0403" w:rsidP="005A0403" w:rsidRDefault="005A0403" w14:paraId="6A5DFFAA" w14:textId="64846D16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DA62DB" w:rsidTr="56234AF5" w14:paraId="4B0F1057" w14:textId="77777777">
        <w:trPr>
          <w:trHeight w:val="216"/>
        </w:trPr>
        <w:tc>
          <w:tcPr>
            <w:tcW w:w="447" w:type="dxa"/>
            <w:tcMar/>
          </w:tcPr>
          <w:p w:rsidR="00DA62DB" w:rsidP="005A0403" w:rsidRDefault="00DA62DB" w14:paraId="5FEF6084" w14:textId="6F235BD5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24</w:t>
            </w:r>
          </w:p>
        </w:tc>
        <w:tc>
          <w:tcPr>
            <w:tcW w:w="5942" w:type="dxa"/>
            <w:tcMar/>
          </w:tcPr>
          <w:p w:rsidRPr="006E5AAF" w:rsidR="00DA62DB" w:rsidP="006E5AAF" w:rsidRDefault="00DA62DB" w14:paraId="7D568BFB" w14:textId="6499C986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  <w:r w:rsidRPr="00DA62DB">
              <w:rPr>
                <w:rFonts w:ascii="Century Gothic" w:hAnsi="Century Gothic" w:cs="Arial"/>
                <w:sz w:val="20"/>
              </w:rPr>
              <w:t>Presupuestador Final (Insumos, APU, Memorias y Presupuesto Final)</w:t>
            </w:r>
          </w:p>
        </w:tc>
        <w:tc>
          <w:tcPr>
            <w:tcW w:w="1597" w:type="dxa"/>
            <w:tcMar/>
          </w:tcPr>
          <w:p w:rsidRPr="00AB3F7B" w:rsidR="00DA62DB" w:rsidP="56234AF5" w:rsidRDefault="00DA62DB" w14:paraId="0BD4934D" w14:textId="2E23C931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  <w:szCs w:val="20"/>
              </w:rPr>
            </w:pPr>
            <w:r w:rsidRPr="56234AF5" w:rsidR="713E2CC5">
              <w:rPr>
                <w:rFonts w:ascii="Century Gothic" w:hAnsi="Century Gothic" w:cs="Arial"/>
                <w:sz w:val="20"/>
                <w:szCs w:val="20"/>
              </w:rPr>
              <w:t>Técnico</w:t>
            </w:r>
          </w:p>
          <w:p w:rsidRPr="00AB3F7B" w:rsidR="00DA62DB" w:rsidP="56234AF5" w:rsidRDefault="00DA62DB" w14:paraId="7C4508D4" w14:textId="715D3515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687" w:type="dxa"/>
            <w:tcMar/>
          </w:tcPr>
          <w:p w:rsidRPr="00AB3F7B" w:rsidR="00DA62DB" w:rsidP="005A0403" w:rsidRDefault="00DA62DB" w14:paraId="7F709589" w14:textId="77777777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DA62DB" w:rsidP="005A0403" w:rsidRDefault="00DA62DB" w14:paraId="1D25B7F6" w14:textId="77777777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5A0403" w:rsidTr="56234AF5" w14:paraId="0D749559" w14:textId="77777777">
        <w:trPr>
          <w:trHeight w:val="216"/>
        </w:trPr>
        <w:tc>
          <w:tcPr>
            <w:tcW w:w="447" w:type="dxa"/>
            <w:tcMar/>
          </w:tcPr>
          <w:p w:rsidRPr="00AB3F7B" w:rsidR="005A0403" w:rsidP="005A0403" w:rsidRDefault="006E5AAF" w14:paraId="555D7BA1" w14:textId="5E1CE276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24</w:t>
            </w:r>
          </w:p>
        </w:tc>
        <w:tc>
          <w:tcPr>
            <w:tcW w:w="5942" w:type="dxa"/>
            <w:tcMar/>
          </w:tcPr>
          <w:p w:rsidRPr="00AB3F7B" w:rsidR="005A0403" w:rsidP="006E5AAF" w:rsidRDefault="006E5AAF" w14:paraId="7E5CAB92" w14:textId="449B1B96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  <w:r w:rsidRPr="006E5AAF">
              <w:rPr>
                <w:rFonts w:ascii="Century Gothic" w:hAnsi="Century Gothic" w:cs="Arial"/>
                <w:sz w:val="20"/>
              </w:rPr>
              <w:t xml:space="preserve">Recibo a </w:t>
            </w:r>
            <w:r>
              <w:rPr>
                <w:rFonts w:ascii="Century Gothic" w:hAnsi="Century Gothic" w:cs="Arial"/>
                <w:sz w:val="20"/>
              </w:rPr>
              <w:t>S</w:t>
            </w:r>
            <w:r w:rsidRPr="006E5AAF">
              <w:rPr>
                <w:rFonts w:ascii="Century Gothic" w:hAnsi="Century Gothic" w:cs="Arial"/>
                <w:sz w:val="20"/>
              </w:rPr>
              <w:t xml:space="preserve">atisfacción del </w:t>
            </w:r>
            <w:r>
              <w:rPr>
                <w:rFonts w:ascii="Century Gothic" w:hAnsi="Century Gothic" w:cs="Arial"/>
                <w:sz w:val="20"/>
              </w:rPr>
              <w:t>M</w:t>
            </w:r>
            <w:r w:rsidRPr="006E5AAF">
              <w:rPr>
                <w:rFonts w:ascii="Century Gothic" w:hAnsi="Century Gothic" w:cs="Arial"/>
                <w:sz w:val="20"/>
              </w:rPr>
              <w:t>ejoramiento</w:t>
            </w:r>
          </w:p>
        </w:tc>
        <w:tc>
          <w:tcPr>
            <w:tcW w:w="1597" w:type="dxa"/>
            <w:tcMar/>
          </w:tcPr>
          <w:p w:rsidRPr="00AB3F7B" w:rsidR="005A0403" w:rsidP="006E5AAF" w:rsidRDefault="006E5AAF" w14:paraId="442F094F" w14:textId="2E23C931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Técnico</w:t>
            </w:r>
          </w:p>
        </w:tc>
        <w:tc>
          <w:tcPr>
            <w:tcW w:w="687" w:type="dxa"/>
            <w:tcMar/>
          </w:tcPr>
          <w:p w:rsidRPr="00AB3F7B" w:rsidR="005A0403" w:rsidP="005A0403" w:rsidRDefault="005A0403" w14:paraId="5B84EC8C" w14:textId="77777777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5A0403" w:rsidP="005A0403" w:rsidRDefault="005A0403" w14:paraId="15739054" w14:textId="3E68C84E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5A0403" w:rsidTr="56234AF5" w14:paraId="5343E879" w14:textId="77777777">
        <w:trPr>
          <w:trHeight w:val="340"/>
        </w:trPr>
        <w:tc>
          <w:tcPr>
            <w:tcW w:w="447" w:type="dxa"/>
            <w:tcMar/>
          </w:tcPr>
          <w:p w:rsidRPr="00AB3F7B" w:rsidR="005A0403" w:rsidP="005A0403" w:rsidRDefault="006E5AAF" w14:paraId="4C923EF7" w14:textId="09DDCA2E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25</w:t>
            </w:r>
          </w:p>
        </w:tc>
        <w:tc>
          <w:tcPr>
            <w:tcW w:w="5942" w:type="dxa"/>
            <w:tcMar/>
          </w:tcPr>
          <w:p w:rsidRPr="00AB3F7B" w:rsidR="005A0403" w:rsidP="006E5AAF" w:rsidRDefault="00287040" w14:paraId="21865616" w14:textId="3C5376F3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 xml:space="preserve">Manual de </w:t>
            </w:r>
            <w:r w:rsidRPr="00AB3F7B" w:rsidR="006E5AAF">
              <w:rPr>
                <w:rFonts w:ascii="Century Gothic" w:hAnsi="Century Gothic" w:cs="Arial"/>
                <w:sz w:val="20"/>
              </w:rPr>
              <w:t>uso</w:t>
            </w:r>
            <w:r w:rsidR="006E5AAF">
              <w:rPr>
                <w:rFonts w:ascii="Century Gothic" w:hAnsi="Century Gothic" w:cs="Arial"/>
                <w:sz w:val="20"/>
              </w:rPr>
              <w:t xml:space="preserve"> </w:t>
            </w:r>
            <w:r w:rsidRPr="00AB3F7B" w:rsidR="006E5AAF">
              <w:rPr>
                <w:rFonts w:ascii="Century Gothic" w:hAnsi="Century Gothic" w:cs="Arial"/>
                <w:sz w:val="20"/>
              </w:rPr>
              <w:t>y</w:t>
            </w:r>
            <w:r w:rsidRPr="00AB3F7B">
              <w:rPr>
                <w:rFonts w:ascii="Century Gothic" w:hAnsi="Century Gothic" w:cs="Arial"/>
                <w:sz w:val="20"/>
              </w:rPr>
              <w:t xml:space="preserve"> conservación del mejoramiento</w:t>
            </w:r>
            <w:r w:rsidR="004D129C">
              <w:rPr>
                <w:rFonts w:ascii="Century Gothic" w:hAnsi="Century Gothic" w:cs="Arial"/>
                <w:sz w:val="20"/>
              </w:rPr>
              <w:t>.</w:t>
            </w:r>
          </w:p>
        </w:tc>
        <w:tc>
          <w:tcPr>
            <w:tcW w:w="1597" w:type="dxa"/>
            <w:tcMar/>
          </w:tcPr>
          <w:p w:rsidRPr="00AB3F7B" w:rsidR="005A0403" w:rsidP="006E5AAF" w:rsidRDefault="006E5AAF" w14:paraId="39A140FE" w14:textId="561179FB">
            <w:pPr>
              <w:spacing w:after="0" w:line="240" w:lineRule="auto"/>
              <w:ind w:left="33"/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Técnico</w:t>
            </w:r>
            <w:r>
              <w:rPr>
                <w:rFonts w:ascii="Century Gothic" w:hAnsi="Century Gothic" w:cs="Arial"/>
                <w:sz w:val="20"/>
              </w:rPr>
              <w:t xml:space="preserve"> -Social</w:t>
            </w:r>
          </w:p>
        </w:tc>
        <w:tc>
          <w:tcPr>
            <w:tcW w:w="687" w:type="dxa"/>
            <w:tcMar/>
          </w:tcPr>
          <w:p w:rsidRPr="00AB3F7B" w:rsidR="005A0403" w:rsidP="005A0403" w:rsidRDefault="005A0403" w14:paraId="7A47102F" w14:textId="4211001B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5A0403" w:rsidP="005A0403" w:rsidRDefault="005A0403" w14:paraId="1344D8F5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5A0403" w:rsidTr="56234AF5" w14:paraId="72795706" w14:textId="77777777">
        <w:trPr>
          <w:trHeight w:val="216"/>
        </w:trPr>
        <w:tc>
          <w:tcPr>
            <w:tcW w:w="447" w:type="dxa"/>
            <w:tcMar/>
          </w:tcPr>
          <w:p w:rsidRPr="00AB3F7B" w:rsidR="005A0403" w:rsidP="005A0403" w:rsidRDefault="00CB4C1F" w14:paraId="0D6C97B7" w14:textId="07039A09">
            <w:pPr>
              <w:ind w:left="33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26</w:t>
            </w:r>
          </w:p>
        </w:tc>
        <w:tc>
          <w:tcPr>
            <w:tcW w:w="5942" w:type="dxa"/>
            <w:tcMar/>
          </w:tcPr>
          <w:p w:rsidRPr="00AB3F7B" w:rsidR="005A0403" w:rsidP="56234AF5" w:rsidRDefault="00CB4C1F" w14:paraId="1A050E84" w14:textId="294F4903">
            <w:pPr>
              <w:ind w:left="33"/>
              <w:rPr>
                <w:rFonts w:ascii="Century Gothic" w:hAnsi="Century Gothic" w:cs="Arial"/>
                <w:sz w:val="20"/>
                <w:szCs w:val="20"/>
              </w:rPr>
            </w:pPr>
            <w:r w:rsidRPr="56234AF5" w:rsidR="00CB4C1F">
              <w:rPr>
                <w:rFonts w:ascii="Century Gothic" w:hAnsi="Century Gothic" w:cs="Arial"/>
                <w:sz w:val="20"/>
                <w:szCs w:val="20"/>
              </w:rPr>
              <w:t xml:space="preserve">Registro fotográfico </w:t>
            </w:r>
            <w:r w:rsidRPr="56234AF5" w:rsidR="00CB4C1F">
              <w:rPr>
                <w:rFonts w:ascii="Century Gothic" w:hAnsi="Century Gothic" w:cs="Arial"/>
                <w:sz w:val="20"/>
                <w:szCs w:val="20"/>
              </w:rPr>
              <w:t>–</w:t>
            </w:r>
            <w:r w:rsidRPr="56234AF5" w:rsidR="00CB4C1F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56234AF5" w:rsidR="00CB4C1F">
              <w:rPr>
                <w:rFonts w:ascii="Century Gothic" w:hAnsi="Century Gothic" w:cs="Arial"/>
                <w:sz w:val="20"/>
                <w:szCs w:val="20"/>
              </w:rPr>
              <w:t>(</w:t>
            </w:r>
            <w:r w:rsidRPr="56234AF5" w:rsidR="00CB4C1F">
              <w:rPr>
                <w:rFonts w:ascii="Century Gothic" w:hAnsi="Century Gothic" w:cs="Arial"/>
                <w:sz w:val="20"/>
                <w:szCs w:val="20"/>
              </w:rPr>
              <w:t>Avance y Cierre</w:t>
            </w:r>
            <w:r w:rsidRPr="56234AF5" w:rsidR="00CB4C1F">
              <w:rPr>
                <w:rFonts w:ascii="Century Gothic" w:hAnsi="Century Gothic" w:cs="Arial"/>
                <w:sz w:val="20"/>
                <w:szCs w:val="20"/>
              </w:rPr>
              <w:t>)</w:t>
            </w:r>
          </w:p>
        </w:tc>
        <w:tc>
          <w:tcPr>
            <w:tcW w:w="1597" w:type="dxa"/>
            <w:tcMar/>
          </w:tcPr>
          <w:p w:rsidRPr="00AB3F7B" w:rsidR="005A0403" w:rsidP="005A0403" w:rsidRDefault="00CB4C1F" w14:paraId="4F0A98EC" w14:textId="11BC92D3">
            <w:pPr>
              <w:rPr>
                <w:rFonts w:ascii="Century Gothic" w:hAnsi="Century Gothic" w:cs="Arial"/>
                <w:sz w:val="20"/>
              </w:rPr>
            </w:pPr>
            <w:r w:rsidRPr="00AB3F7B">
              <w:rPr>
                <w:rFonts w:ascii="Century Gothic" w:hAnsi="Century Gothic" w:cs="Arial"/>
                <w:sz w:val="20"/>
              </w:rPr>
              <w:t>Técnico</w:t>
            </w:r>
          </w:p>
        </w:tc>
        <w:tc>
          <w:tcPr>
            <w:tcW w:w="687" w:type="dxa"/>
            <w:tcMar/>
          </w:tcPr>
          <w:p w:rsidRPr="00AB3F7B" w:rsidR="005A0403" w:rsidP="005A0403" w:rsidRDefault="005A0403" w14:paraId="64996DB3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5A0403" w:rsidP="005A0403" w:rsidRDefault="005A0403" w14:paraId="6D124F4E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CB4C1F" w:rsidTr="56234AF5" w14:paraId="65575E4B" w14:textId="77777777">
        <w:trPr>
          <w:trHeight w:val="216"/>
        </w:trPr>
        <w:tc>
          <w:tcPr>
            <w:tcW w:w="447" w:type="dxa"/>
            <w:tcMar/>
          </w:tcPr>
          <w:p w:rsidRPr="00AB3F7B" w:rsidR="00CB4C1F" w:rsidP="00CB4C1F" w:rsidRDefault="00CB4C1F" w14:paraId="340C6C67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5942" w:type="dxa"/>
            <w:tcMar/>
          </w:tcPr>
          <w:p w:rsidRPr="00AB3F7B" w:rsidR="00CB4C1F" w:rsidP="00CB4C1F" w:rsidRDefault="00CB4C1F" w14:paraId="5BA7828F" w14:textId="5E46CC4A">
            <w:pPr>
              <w:rPr>
                <w:rFonts w:ascii="Century Gothic" w:hAnsi="Century Gothic" w:cs="Arial"/>
                <w:b/>
                <w:bCs/>
                <w:sz w:val="20"/>
              </w:rPr>
            </w:pPr>
            <w:r w:rsidRPr="004872FE">
              <w:rPr>
                <w:rFonts w:ascii="Century Gothic" w:hAnsi="Century Gothic" w:cs="Arial"/>
                <w:b/>
                <w:bCs/>
                <w:sz w:val="20"/>
              </w:rPr>
              <w:t xml:space="preserve">ETAPA </w:t>
            </w:r>
            <w:r>
              <w:rPr>
                <w:rFonts w:ascii="Century Gothic" w:hAnsi="Century Gothic" w:cs="Arial"/>
                <w:b/>
                <w:bCs/>
                <w:sz w:val="20"/>
              </w:rPr>
              <w:t xml:space="preserve">6. </w:t>
            </w:r>
            <w:r w:rsidRPr="004872FE">
              <w:rPr>
                <w:rFonts w:ascii="Century Gothic" w:hAnsi="Century Gothic" w:cs="Arial"/>
                <w:b/>
                <w:bCs/>
                <w:sz w:val="20"/>
              </w:rPr>
              <w:t>CIERRE</w:t>
            </w:r>
          </w:p>
        </w:tc>
        <w:tc>
          <w:tcPr>
            <w:tcW w:w="1597" w:type="dxa"/>
            <w:tcMar/>
          </w:tcPr>
          <w:p w:rsidRPr="00AB3F7B" w:rsidR="00CB4C1F" w:rsidP="00CB4C1F" w:rsidRDefault="00CB4C1F" w14:paraId="44488B4E" w14:textId="77777777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687" w:type="dxa"/>
            <w:tcMar/>
          </w:tcPr>
          <w:p w:rsidRPr="00AB3F7B" w:rsidR="00CB4C1F" w:rsidP="00CB4C1F" w:rsidRDefault="00CB4C1F" w14:paraId="2E1503A2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CB4C1F" w:rsidP="00CB4C1F" w:rsidRDefault="00CB4C1F" w14:paraId="77391E96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  <w:tr w:rsidRPr="00AB3F7B" w:rsidR="00CB4C1F" w:rsidTr="56234AF5" w14:paraId="25F27E84" w14:textId="77777777">
        <w:trPr>
          <w:trHeight w:val="216"/>
        </w:trPr>
        <w:tc>
          <w:tcPr>
            <w:tcW w:w="447" w:type="dxa"/>
            <w:tcMar/>
          </w:tcPr>
          <w:p w:rsidRPr="00AB3F7B" w:rsidR="00CB4C1F" w:rsidP="00CB4C1F" w:rsidRDefault="00CB4C1F" w14:paraId="25AEF56A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5942" w:type="dxa"/>
            <w:tcMar/>
          </w:tcPr>
          <w:p w:rsidR="00CB4C1F" w:rsidP="00CB4C1F" w:rsidRDefault="00CB4C1F" w14:paraId="4409BCF9" w14:textId="5D1827C5">
            <w:pPr>
              <w:rPr>
                <w:rFonts w:ascii="Century Gothic" w:hAnsi="Century Gothic" w:cs="Arial"/>
                <w:sz w:val="20"/>
                <w:u w:val="single"/>
                <w:lang w:val="pt-BR"/>
              </w:rPr>
            </w:pPr>
            <w:r>
              <w:rPr>
                <w:rFonts w:ascii="Century Gothic" w:hAnsi="Century Gothic" w:cs="Arial"/>
                <w:sz w:val="20"/>
                <w:u w:val="single"/>
                <w:lang w:val="pt-BR"/>
              </w:rPr>
              <w:t xml:space="preserve">Se define al finalizar administrativamente </w:t>
            </w:r>
          </w:p>
        </w:tc>
        <w:tc>
          <w:tcPr>
            <w:tcW w:w="1597" w:type="dxa"/>
            <w:tcMar/>
          </w:tcPr>
          <w:p w:rsidRPr="00AB3F7B" w:rsidR="00CB4C1F" w:rsidP="00CB4C1F" w:rsidRDefault="00CB4C1F" w14:paraId="44A371A7" w14:textId="77777777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687" w:type="dxa"/>
            <w:tcMar/>
          </w:tcPr>
          <w:p w:rsidRPr="00AB3F7B" w:rsidR="00CB4C1F" w:rsidP="00CB4C1F" w:rsidRDefault="00CB4C1F" w14:paraId="4D4BDB4D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71" w:type="dxa"/>
            <w:tcMar/>
          </w:tcPr>
          <w:p w:rsidRPr="00AB3F7B" w:rsidR="00CB4C1F" w:rsidP="00CB4C1F" w:rsidRDefault="00CB4C1F" w14:paraId="7228E552" w14:textId="77777777">
            <w:pPr>
              <w:ind w:left="33"/>
              <w:rPr>
                <w:rFonts w:ascii="Century Gothic" w:hAnsi="Century Gothic" w:cs="Arial"/>
                <w:sz w:val="20"/>
              </w:rPr>
            </w:pPr>
          </w:p>
        </w:tc>
      </w:tr>
    </w:tbl>
    <w:p w:rsidRPr="00AB3F7B" w:rsidR="001F644A" w:rsidP="001F644A" w:rsidRDefault="001F644A" w14:paraId="63C9628C" w14:textId="77777777">
      <w:pPr>
        <w:rPr>
          <w:rFonts w:ascii="Century Gothic" w:hAnsi="Century Gothic"/>
        </w:rPr>
      </w:pPr>
    </w:p>
    <w:p w:rsidRPr="00AB3F7B" w:rsidR="00585857" w:rsidP="00407EF0" w:rsidRDefault="00585857" w14:paraId="7F46FA26" w14:textId="336D3BB1">
      <w:pPr>
        <w:rPr>
          <w:rFonts w:ascii="Century Gothic" w:hAnsi="Century Gothic"/>
        </w:rPr>
      </w:pPr>
    </w:p>
    <w:sectPr w:rsidRPr="00AB3F7B" w:rsidR="00585857">
      <w:headerReference w:type="default" r:id="rId7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166DA" w:rsidP="00512203" w:rsidRDefault="00B166DA" w14:paraId="6D58B6A4" w14:textId="77777777">
      <w:pPr>
        <w:spacing w:after="0" w:line="240" w:lineRule="auto"/>
      </w:pPr>
      <w:r>
        <w:separator/>
      </w:r>
    </w:p>
  </w:endnote>
  <w:endnote w:type="continuationSeparator" w:id="0">
    <w:p w:rsidR="00B166DA" w:rsidP="00512203" w:rsidRDefault="00B166DA" w14:paraId="2AD9A32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166DA" w:rsidP="00512203" w:rsidRDefault="00B166DA" w14:paraId="074377E7" w14:textId="77777777">
      <w:pPr>
        <w:spacing w:after="0" w:line="240" w:lineRule="auto"/>
      </w:pPr>
      <w:r>
        <w:separator/>
      </w:r>
    </w:p>
  </w:footnote>
  <w:footnote w:type="continuationSeparator" w:id="0">
    <w:p w:rsidR="00B166DA" w:rsidP="00512203" w:rsidRDefault="00B166DA" w14:paraId="4D6DAD2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512203" w:rsidP="00512203" w:rsidRDefault="006E5AAF" w14:paraId="64621598" w14:textId="3D3697D5">
    <w:pPr>
      <w:pStyle w:val="Encabezado"/>
      <w:rPr>
        <w:rFonts w:ascii="Verdana" w:hAnsi="Verdana"/>
        <w:i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26B9B1F" wp14:editId="7E4DD384">
          <wp:simplePos x="0" y="0"/>
          <wp:positionH relativeFrom="column">
            <wp:posOffset>2139950</wp:posOffset>
          </wp:positionH>
          <wp:positionV relativeFrom="paragraph">
            <wp:posOffset>-635</wp:posOffset>
          </wp:positionV>
          <wp:extent cx="1085215" cy="444500"/>
          <wp:effectExtent l="0" t="0" r="635" b="0"/>
          <wp:wrapNone/>
          <wp:docPr id="908889499" name="Imagen 2" descr="Logotipo, nombre de la empresa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671CEA29-E841-7240-2A0B-9CF71543749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 descr="Logotipo, nombre de la empresa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671CEA29-E841-7240-2A0B-9CF71543749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907" b="14165"/>
                  <a:stretch>
                    <a:fillRect/>
                  </a:stretch>
                </pic:blipFill>
                <pic:spPr>
                  <a:xfrm>
                    <a:off x="0" y="0"/>
                    <a:ext cx="1085215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12203" w:rsidP="00512203" w:rsidRDefault="00512203" w14:paraId="21E345A8" w14:textId="77777777">
    <w:pPr>
      <w:pStyle w:val="Encabezado"/>
      <w:rPr>
        <w:rFonts w:ascii="Verdana" w:hAnsi="Verdana"/>
        <w:i/>
        <w:sz w:val="20"/>
      </w:rPr>
    </w:pPr>
  </w:p>
  <w:p w:rsidR="00512203" w:rsidP="00512203" w:rsidRDefault="00512203" w14:paraId="26F404EA" w14:textId="1B1CF779">
    <w:pPr>
      <w:pStyle w:val="Encabezado"/>
      <w:jc w:val="center"/>
      <w:rPr>
        <w:rFonts w:ascii="Verdana" w:hAnsi="Verdana" w:cs="Arial"/>
        <w:b/>
        <w:i/>
        <w:sz w:val="20"/>
      </w:rPr>
    </w:pPr>
  </w:p>
  <w:p w:rsidRPr="00512203" w:rsidR="00512203" w:rsidP="00512203" w:rsidRDefault="00512203" w14:paraId="50F2D5FA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D16FA"/>
    <w:multiLevelType w:val="multilevel"/>
    <w:tmpl w:val="2ED87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5B1461"/>
    <w:multiLevelType w:val="hybridMultilevel"/>
    <w:tmpl w:val="18B65ED4"/>
    <w:lvl w:ilvl="0" w:tplc="24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6D646090"/>
    <w:multiLevelType w:val="hybridMultilevel"/>
    <w:tmpl w:val="7D1291F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59070412">
    <w:abstractNumId w:val="2"/>
  </w:num>
  <w:num w:numId="2" w16cid:durableId="2000112956">
    <w:abstractNumId w:val="1"/>
  </w:num>
  <w:num w:numId="3" w16cid:durableId="1520898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173"/>
    <w:rsid w:val="000027E3"/>
    <w:rsid w:val="000226EB"/>
    <w:rsid w:val="00091875"/>
    <w:rsid w:val="000A7206"/>
    <w:rsid w:val="000D463D"/>
    <w:rsid w:val="000E06CC"/>
    <w:rsid w:val="00117F9A"/>
    <w:rsid w:val="00127631"/>
    <w:rsid w:val="00167AD6"/>
    <w:rsid w:val="00171BE4"/>
    <w:rsid w:val="00172A3E"/>
    <w:rsid w:val="0019594D"/>
    <w:rsid w:val="001B6954"/>
    <w:rsid w:val="001E0E79"/>
    <w:rsid w:val="001F644A"/>
    <w:rsid w:val="00200A27"/>
    <w:rsid w:val="00200AD3"/>
    <w:rsid w:val="002031A6"/>
    <w:rsid w:val="00221908"/>
    <w:rsid w:val="00227B07"/>
    <w:rsid w:val="00231F65"/>
    <w:rsid w:val="00277B76"/>
    <w:rsid w:val="002831EE"/>
    <w:rsid w:val="00287040"/>
    <w:rsid w:val="002929D0"/>
    <w:rsid w:val="002942CA"/>
    <w:rsid w:val="002B3C38"/>
    <w:rsid w:val="002C4B19"/>
    <w:rsid w:val="002C70D4"/>
    <w:rsid w:val="002E700E"/>
    <w:rsid w:val="00304407"/>
    <w:rsid w:val="0030612B"/>
    <w:rsid w:val="00342285"/>
    <w:rsid w:val="00356E0C"/>
    <w:rsid w:val="0036134B"/>
    <w:rsid w:val="003C35F4"/>
    <w:rsid w:val="003D75BC"/>
    <w:rsid w:val="00406910"/>
    <w:rsid w:val="00407EF0"/>
    <w:rsid w:val="00456849"/>
    <w:rsid w:val="004677A5"/>
    <w:rsid w:val="00486AC3"/>
    <w:rsid w:val="004872FE"/>
    <w:rsid w:val="004955B3"/>
    <w:rsid w:val="004A2CDC"/>
    <w:rsid w:val="004A40C0"/>
    <w:rsid w:val="004B5B2C"/>
    <w:rsid w:val="004D129C"/>
    <w:rsid w:val="004D2119"/>
    <w:rsid w:val="00512203"/>
    <w:rsid w:val="0057159C"/>
    <w:rsid w:val="00585857"/>
    <w:rsid w:val="005A0403"/>
    <w:rsid w:val="005A1C3A"/>
    <w:rsid w:val="005C76C9"/>
    <w:rsid w:val="005F08DC"/>
    <w:rsid w:val="00640181"/>
    <w:rsid w:val="00654E28"/>
    <w:rsid w:val="006676D6"/>
    <w:rsid w:val="0067151E"/>
    <w:rsid w:val="00677960"/>
    <w:rsid w:val="00681AAD"/>
    <w:rsid w:val="00697031"/>
    <w:rsid w:val="006D0235"/>
    <w:rsid w:val="006E5AAF"/>
    <w:rsid w:val="00734CD9"/>
    <w:rsid w:val="00747A00"/>
    <w:rsid w:val="00751173"/>
    <w:rsid w:val="00780E52"/>
    <w:rsid w:val="0079116D"/>
    <w:rsid w:val="00792993"/>
    <w:rsid w:val="007C71D6"/>
    <w:rsid w:val="007D3E6B"/>
    <w:rsid w:val="00811ABE"/>
    <w:rsid w:val="00854B40"/>
    <w:rsid w:val="0089746E"/>
    <w:rsid w:val="008A2C6F"/>
    <w:rsid w:val="00923ED6"/>
    <w:rsid w:val="00931D52"/>
    <w:rsid w:val="00962402"/>
    <w:rsid w:val="0099744A"/>
    <w:rsid w:val="009B19BB"/>
    <w:rsid w:val="009B3226"/>
    <w:rsid w:val="009C1DF7"/>
    <w:rsid w:val="009F0763"/>
    <w:rsid w:val="00A03960"/>
    <w:rsid w:val="00A42DB9"/>
    <w:rsid w:val="00AA7A1E"/>
    <w:rsid w:val="00AB3F7B"/>
    <w:rsid w:val="00AC6136"/>
    <w:rsid w:val="00AD0A50"/>
    <w:rsid w:val="00AE27DD"/>
    <w:rsid w:val="00AF2FD3"/>
    <w:rsid w:val="00B166DA"/>
    <w:rsid w:val="00B2319A"/>
    <w:rsid w:val="00B35B04"/>
    <w:rsid w:val="00B445E9"/>
    <w:rsid w:val="00B53CC1"/>
    <w:rsid w:val="00BC3E8A"/>
    <w:rsid w:val="00BD4E3C"/>
    <w:rsid w:val="00BE60CA"/>
    <w:rsid w:val="00BE763E"/>
    <w:rsid w:val="00C13229"/>
    <w:rsid w:val="00C3317A"/>
    <w:rsid w:val="00C41011"/>
    <w:rsid w:val="00CB4C1F"/>
    <w:rsid w:val="00CD5FCF"/>
    <w:rsid w:val="00D21000"/>
    <w:rsid w:val="00D40C34"/>
    <w:rsid w:val="00D45D6B"/>
    <w:rsid w:val="00D53A60"/>
    <w:rsid w:val="00D7448B"/>
    <w:rsid w:val="00DA24DF"/>
    <w:rsid w:val="00DA62DB"/>
    <w:rsid w:val="00DD79AB"/>
    <w:rsid w:val="00DF4EE1"/>
    <w:rsid w:val="00E14728"/>
    <w:rsid w:val="00E24F7E"/>
    <w:rsid w:val="00E30CE4"/>
    <w:rsid w:val="00E30D00"/>
    <w:rsid w:val="00EA4F79"/>
    <w:rsid w:val="00EC483E"/>
    <w:rsid w:val="00F041F5"/>
    <w:rsid w:val="00F97475"/>
    <w:rsid w:val="00FC2908"/>
    <w:rsid w:val="00FC5661"/>
    <w:rsid w:val="00FC70EF"/>
    <w:rsid w:val="178076AE"/>
    <w:rsid w:val="55375DAE"/>
    <w:rsid w:val="56234AF5"/>
    <w:rsid w:val="65EFC7BC"/>
    <w:rsid w:val="713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B1A93"/>
  <w15:chartTrackingRefBased/>
  <w15:docId w15:val="{04399F0A-004A-4B48-A0F5-6F8B0EE5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s-CO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117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5117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511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511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511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511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511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511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511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75117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75117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75117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751173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751173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751173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751173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751173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75117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5117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75117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511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7511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51173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75117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5117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5117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5117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75117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5117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qFormat/>
    <w:rsid w:val="00512203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qFormat/>
    <w:rsid w:val="00512203"/>
  </w:style>
  <w:style w:type="paragraph" w:styleId="Piedepgina">
    <w:name w:val="footer"/>
    <w:basedOn w:val="Normal"/>
    <w:link w:val="PiedepginaCar"/>
    <w:uiPriority w:val="99"/>
    <w:unhideWhenUsed/>
    <w:rsid w:val="00512203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12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Gina Fernanda Saldaña Arias</dc:creator>
  <keywords/>
  <dc:description/>
  <lastModifiedBy>Maria Isabel Serrano Piraquive</lastModifiedBy>
  <revision>34</revision>
  <dcterms:created xsi:type="dcterms:W3CDTF">2025-07-15T14:38:00.0000000Z</dcterms:created>
  <dcterms:modified xsi:type="dcterms:W3CDTF">2025-08-20T19:20:41.2109074Z</dcterms:modified>
</coreProperties>
</file>